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4914DF" w:rsidRPr="00AC2105" w14:paraId="3B287281" w14:textId="77777777" w:rsidTr="26D4F1D3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5A89BB6E" w:rsidR="004914DF" w:rsidRPr="00C74247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MEETING: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5BD1E" w14:textId="77777777" w:rsidR="004914DF" w:rsidRPr="00C74247" w:rsidRDefault="004914DF" w:rsidP="004914DF">
            <w:pPr>
              <w:pStyle w:val="paragraph"/>
              <w:spacing w:before="0" w:beforeAutospacing="0" w:after="0" w:afterAutospacing="0"/>
              <w:textAlignment w:val="baseline"/>
              <w:divId w:val="792749124"/>
              <w:rPr>
                <w:sz w:val="18"/>
                <w:szCs w:val="18"/>
              </w:rPr>
            </w:pPr>
            <w:r w:rsidRPr="00C74247">
              <w:rPr>
                <w:rStyle w:val="normaltextrun"/>
                <w:sz w:val="20"/>
                <w:szCs w:val="20"/>
              </w:rPr>
              <w:t>Board of Trustees, Tuition Guaranty Trust Fund</w:t>
            </w:r>
            <w:r w:rsidRPr="00C74247">
              <w:rPr>
                <w:rStyle w:val="eop"/>
                <w:sz w:val="20"/>
                <w:szCs w:val="20"/>
              </w:rPr>
              <w:t> </w:t>
            </w:r>
          </w:p>
          <w:p w14:paraId="465B646D" w14:textId="5305209B" w:rsidR="004914DF" w:rsidRPr="00C74247" w:rsidRDefault="004914DF" w:rsidP="004914D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Quarterly Meeting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4247" w:rsidRPr="00AC2105" w14:paraId="50987EF6" w14:textId="77777777" w:rsidTr="26D4F1D3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5C883B7B" w:rsidR="00C74247" w:rsidRPr="00C74247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39BB6831" w:rsidR="00C74247" w:rsidRPr="00C74247" w:rsidRDefault="00C74247" w:rsidP="00C7424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August 26, 2024</w:t>
            </w:r>
          </w:p>
        </w:tc>
      </w:tr>
      <w:tr w:rsidR="00C74247" w:rsidRPr="00AC2105" w14:paraId="20B67EEC" w14:textId="77777777" w:rsidTr="26D4F1D3">
        <w:trPr>
          <w:trHeight w:val="300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1A602098" w:rsidR="00C74247" w:rsidRPr="00C74247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LOCATION: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48CFA9DF" w:rsidR="00C74247" w:rsidRPr="00C74247" w:rsidRDefault="00C74247" w:rsidP="00C7424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Georgia Nonpublic Postsecondary Education Commission, 2082 East Exchange Pl, Tucker, GA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4247" w:rsidRPr="00AC2105" w14:paraId="5CFC5F89" w14:textId="77777777" w:rsidTr="26D4F1D3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68B17B36" w:rsidR="00C74247" w:rsidRPr="00C74247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TIME: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13A7751E" w:rsidR="00C74247" w:rsidRPr="00C74247" w:rsidRDefault="00C74247" w:rsidP="00C7424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12:45pm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4247" w:rsidRPr="00562616" w14:paraId="2F631256" w14:textId="77777777" w:rsidTr="26D4F1D3">
        <w:trPr>
          <w:trHeight w:val="558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5C3A1229" w:rsidR="00C74247" w:rsidRPr="00C74247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424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PUBLIC CALL-IN INSTRUCTIONS:</w:t>
            </w:r>
            <w:r w:rsidRPr="00C7424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BFD5B" w14:textId="77777777" w:rsidR="00C74247" w:rsidRPr="00C74247" w:rsidRDefault="00C74247" w:rsidP="00C74247">
            <w:pPr>
              <w:pStyle w:val="paragraph"/>
              <w:spacing w:before="0" w:beforeAutospacing="0" w:after="0" w:afterAutospacing="0"/>
              <w:textAlignment w:val="baseline"/>
              <w:divId w:val="1786583231"/>
              <w:rPr>
                <w:sz w:val="18"/>
                <w:szCs w:val="18"/>
              </w:rPr>
            </w:pPr>
            <w:r w:rsidRPr="00C74247">
              <w:rPr>
                <w:rStyle w:val="normaltextrun"/>
                <w:sz w:val="20"/>
                <w:szCs w:val="20"/>
              </w:rPr>
              <w:t>Dial-in Number: (667) 770-1484</w:t>
            </w:r>
            <w:r w:rsidRPr="00C74247">
              <w:rPr>
                <w:rStyle w:val="eop"/>
                <w:sz w:val="20"/>
                <w:szCs w:val="20"/>
              </w:rPr>
              <w:t> </w:t>
            </w:r>
          </w:p>
          <w:p w14:paraId="1DFA88E9" w14:textId="1BA39627" w:rsidR="00C74247" w:rsidRPr="00C74247" w:rsidRDefault="00C74247" w:rsidP="00C7424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74247">
              <w:rPr>
                <w:rStyle w:val="normaltextrun"/>
                <w:sz w:val="20"/>
                <w:szCs w:val="20"/>
              </w:rPr>
              <w:t>Participant Code: 317138#</w:t>
            </w:r>
            <w:r w:rsidRPr="00C7424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47C69020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C74776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AC2105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C74776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FD0E19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D0E19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C74247" w:rsidRPr="00FD0E19" w14:paraId="62FFA40C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Meeting Chair</w:t>
            </w:r>
            <w:r w:rsidRPr="00FD0E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651044F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Dr. Drew Van Horn, Chairman</w:t>
            </w:r>
          </w:p>
        </w:tc>
      </w:tr>
      <w:tr w:rsidR="00C74247" w:rsidRPr="00FD0E19" w14:paraId="69FD4FC0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Meeting Title</w:t>
            </w:r>
            <w:r w:rsidRPr="00FD0E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Board of Trustees of the NPEC Tuition Guaranty Trust Fund </w:t>
            </w:r>
          </w:p>
        </w:tc>
      </w:tr>
      <w:tr w:rsidR="00C74247" w:rsidRPr="00FD0E19" w14:paraId="4AD6ECD3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Members Present</w:t>
            </w:r>
            <w:r w:rsidRPr="00FD0E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0F89F" w14:textId="77777777" w:rsidR="00C428D6" w:rsidRDefault="00C428D6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Dr. Drew Van Horn, Chairman</w:t>
            </w:r>
            <w:r w:rsidRPr="00FD0E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67760C" w14:textId="65F077CE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 xml:space="preserve">P.K. Martin, Vice Chairman </w:t>
            </w:r>
          </w:p>
          <w:p w14:paraId="3FC1141A" w14:textId="0DC7CF21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 xml:space="preserve">Ryan Blythe </w:t>
            </w:r>
          </w:p>
          <w:p w14:paraId="71B326E6" w14:textId="5521C5C1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Kate Patterson</w:t>
            </w:r>
          </w:p>
          <w:p w14:paraId="66311E9B" w14:textId="0BAC711B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 xml:space="preserve">Jim Squire </w:t>
            </w:r>
          </w:p>
          <w:p w14:paraId="05700F0F" w14:textId="18D45947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 xml:space="preserve">Dr. Kirk Shook, Secretary (Non-Voting Member) </w:t>
            </w:r>
          </w:p>
          <w:p w14:paraId="08694DB6" w14:textId="1FD09D04" w:rsidR="00C74247" w:rsidRPr="00FD0E1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74247" w:rsidRPr="00FD0E19" w14:paraId="4F3A98F5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Members Absent</w:t>
            </w:r>
            <w:r w:rsidRPr="00FD0E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64A4" w14:textId="01F5CAC6" w:rsidR="00C74247" w:rsidRPr="00FD0E19" w:rsidRDefault="00E84AC2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</w:tr>
      <w:tr w:rsidR="00C74247" w:rsidRPr="00FD0E19" w14:paraId="4FDBFD46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Staff Present</w:t>
            </w:r>
            <w:r w:rsidRPr="00FD0E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E273" w14:textId="6705602C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Maggie Rivers, Deputy Director</w:t>
            </w:r>
          </w:p>
          <w:p w14:paraId="7F7AA043" w14:textId="06E137F0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Pat Neri, Program Manager, Compliance</w:t>
            </w:r>
          </w:p>
          <w:p w14:paraId="6D1ACFEA" w14:textId="77777777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Phil Embry, External Auditor</w:t>
            </w:r>
          </w:p>
          <w:p w14:paraId="4D566949" w14:textId="77777777" w:rsidR="00C74247" w:rsidRPr="00FD0E1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James Cheek, Program Manager/Authorization</w:t>
            </w:r>
          </w:p>
          <w:p w14:paraId="554249B4" w14:textId="77777777" w:rsidR="00F4028E" w:rsidRPr="00FD0E1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Mike Kaiser, Program Manager/Initial Authorization</w:t>
            </w:r>
          </w:p>
          <w:p w14:paraId="15162F93" w14:textId="77777777" w:rsidR="00F4028E" w:rsidRPr="00FD0E1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 xml:space="preserve">Caroline Fairhurst, Compliance Specialist </w:t>
            </w:r>
          </w:p>
          <w:p w14:paraId="0AA652BE" w14:textId="77777777" w:rsidR="00F4028E" w:rsidRPr="00FD0E1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Shirlene Mitchell, Office Manager</w:t>
            </w:r>
          </w:p>
          <w:p w14:paraId="246EF5E4" w14:textId="5DB799D7" w:rsidR="00F4028E" w:rsidRPr="00FD0E1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Olivia Sternagle, Intern</w:t>
            </w:r>
          </w:p>
        </w:tc>
      </w:tr>
      <w:tr w:rsidR="00C74247" w:rsidRPr="00FD0E19" w14:paraId="05BE82FB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1" w14:textId="45EAC834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0E19">
              <w:rPr>
                <w:rFonts w:ascii="Times New Roman" w:eastAsia="Times New Roman" w:hAnsi="Times New Roman" w:cs="Times New Roman"/>
                <w:b/>
                <w:bCs/>
              </w:rPr>
              <w:t>Visitors</w:t>
            </w:r>
          </w:p>
          <w:p w14:paraId="45905147" w14:textId="77C573A9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D1CB2" w14:textId="21E05B84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D0E19">
              <w:rPr>
                <w:rFonts w:ascii="Times New Roman" w:eastAsia="Times New Roman" w:hAnsi="Times New Roman" w:cs="Times New Roman"/>
              </w:rPr>
              <w:t>Steven Walters, AG</w:t>
            </w:r>
          </w:p>
          <w:p w14:paraId="0874D93C" w14:textId="3029094F" w:rsidR="00C74247" w:rsidRPr="00FD0E1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382CA" w14:textId="77777777" w:rsidR="00AC2105" w:rsidRPr="00FD0E19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 </w:t>
      </w:r>
    </w:p>
    <w:p w14:paraId="794561BB" w14:textId="77777777" w:rsidR="003C20D0" w:rsidRPr="00FD0E19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FD0E19" w:rsidRDefault="000E3690" w:rsidP="005E154F">
      <w:pPr>
        <w:numPr>
          <w:ilvl w:val="0"/>
          <w:numId w:val="1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5C3D0FB8" w:rsidR="00AC2105" w:rsidRPr="00FD0E19" w:rsidRDefault="00F4028E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0E19">
        <w:rPr>
          <w:rFonts w:ascii="Times New Roman" w:eastAsia="Times New Roman" w:hAnsi="Times New Roman" w:cs="Times New Roman"/>
          <w:color w:val="000000"/>
        </w:rPr>
        <w:t>Chairman</w:t>
      </w:r>
      <w:r w:rsidR="00600F58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0E19">
        <w:rPr>
          <w:rFonts w:ascii="Times New Roman" w:eastAsia="Times New Roman" w:hAnsi="Times New Roman" w:cs="Times New Roman"/>
          <w:color w:val="000000"/>
        </w:rPr>
        <w:t>Van Horn</w:t>
      </w:r>
      <w:r w:rsidR="00AC2105" w:rsidRPr="00FD0E19"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 w:rsidR="002D37F2" w:rsidRPr="00FD0E19">
        <w:rPr>
          <w:rFonts w:ascii="Times New Roman" w:eastAsia="Times New Roman" w:hAnsi="Times New Roman" w:cs="Times New Roman"/>
        </w:rPr>
        <w:t>12:</w:t>
      </w:r>
      <w:r w:rsidRPr="00FD0E19">
        <w:rPr>
          <w:rFonts w:ascii="Times New Roman" w:eastAsia="Times New Roman" w:hAnsi="Times New Roman" w:cs="Times New Roman"/>
        </w:rPr>
        <w:t>45</w:t>
      </w:r>
      <w:r w:rsidR="001A537E" w:rsidRPr="00FD0E19">
        <w:rPr>
          <w:rFonts w:ascii="Times New Roman" w:eastAsia="Times New Roman" w:hAnsi="Times New Roman" w:cs="Times New Roman"/>
        </w:rPr>
        <w:t xml:space="preserve"> pm</w:t>
      </w:r>
      <w:r w:rsidR="00AC2105" w:rsidRPr="00FD0E19">
        <w:rPr>
          <w:rFonts w:ascii="Times New Roman" w:eastAsia="Times New Roman" w:hAnsi="Times New Roman" w:cs="Times New Roman"/>
        </w:rPr>
        <w:t xml:space="preserve">. </w:t>
      </w:r>
      <w:r w:rsidR="005024C5" w:rsidRPr="00FD0E19">
        <w:rPr>
          <w:rFonts w:ascii="Times New Roman" w:eastAsia="Times New Roman" w:hAnsi="Times New Roman" w:cs="Times New Roman"/>
        </w:rPr>
        <w:t>Roll</w:t>
      </w:r>
      <w:r w:rsidR="00AC2105" w:rsidRPr="00FD0E19">
        <w:rPr>
          <w:rFonts w:ascii="Times New Roman" w:eastAsia="Times New Roman" w:hAnsi="Times New Roman" w:cs="Times New Roman"/>
          <w:color w:val="000000"/>
        </w:rPr>
        <w:t xml:space="preserve"> Call was taken, and a quorum was declared. </w:t>
      </w:r>
    </w:p>
    <w:p w14:paraId="58E4B104" w14:textId="77777777" w:rsidR="00555825" w:rsidRPr="00FD0E19" w:rsidRDefault="0055582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E60C21F" w14:textId="77777777" w:rsidR="00AC2105" w:rsidRPr="00FD0E1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FD0E19" w:rsidRDefault="00AC2105" w:rsidP="005E154F">
      <w:pPr>
        <w:numPr>
          <w:ilvl w:val="0"/>
          <w:numId w:val="2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324669EE" w:rsidR="00751E7A" w:rsidRPr="00FD0E19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600F58" w:rsidRPr="00FD0E19">
        <w:rPr>
          <w:rFonts w:ascii="Times New Roman" w:eastAsia="Times New Roman" w:hAnsi="Times New Roman" w:cs="Times New Roman"/>
          <w:color w:val="000000"/>
        </w:rPr>
        <w:t>Squire</w:t>
      </w:r>
      <w:r w:rsidR="00AC2105" w:rsidRPr="00FD0E19">
        <w:rPr>
          <w:rFonts w:ascii="Times New Roman" w:eastAsia="Times New Roman" w:hAnsi="Times New Roman" w:cs="Times New Roman"/>
          <w:color w:val="000000"/>
        </w:rPr>
        <w:t xml:space="preserve"> moved to adopt the Agenda for </w:t>
      </w:r>
      <w:r w:rsidR="00F4028E" w:rsidRPr="00FD0E19">
        <w:rPr>
          <w:rFonts w:ascii="Times New Roman" w:eastAsia="Times New Roman" w:hAnsi="Times New Roman" w:cs="Times New Roman"/>
          <w:color w:val="000000"/>
        </w:rPr>
        <w:t>August 26, 2024</w:t>
      </w:r>
      <w:r w:rsidR="00884524" w:rsidRPr="00FD0E19">
        <w:rPr>
          <w:rFonts w:ascii="Times New Roman" w:eastAsia="Times New Roman" w:hAnsi="Times New Roman" w:cs="Times New Roman"/>
          <w:color w:val="000000"/>
        </w:rPr>
        <w:t xml:space="preserve">, </w:t>
      </w:r>
      <w:r w:rsidR="00AC2105" w:rsidRPr="00FD0E19">
        <w:rPr>
          <w:rFonts w:ascii="Times New Roman" w:eastAsia="Times New Roman" w:hAnsi="Times New Roman" w:cs="Times New Roman"/>
          <w:color w:val="000000"/>
        </w:rPr>
        <w:t xml:space="preserve">Quarterly Meeting of the Board of Trustees of the Tuition Guaranty Trust Fund. </w:t>
      </w:r>
      <w:r w:rsidR="00884524" w:rsidRPr="00FD0E19">
        <w:rPr>
          <w:rFonts w:ascii="Times New Roman" w:eastAsia="Times New Roman" w:hAnsi="Times New Roman" w:cs="Times New Roman"/>
          <w:color w:val="000000"/>
        </w:rPr>
        <w:t>Trustee Blythe</w:t>
      </w:r>
      <w:r w:rsidR="00AC2105" w:rsidRPr="00FD0E19">
        <w:rPr>
          <w:rFonts w:ascii="Times New Roman" w:eastAsia="Times New Roman" w:hAnsi="Times New Roman" w:cs="Times New Roman"/>
          <w:color w:val="000000"/>
        </w:rPr>
        <w:t xml:space="preserve"> seconded the motion. </w:t>
      </w:r>
    </w:p>
    <w:p w14:paraId="4916CBCC" w14:textId="77777777" w:rsidR="00751E7A" w:rsidRPr="00FD0E19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CED0A54" w14:textId="3237246B" w:rsidR="00AC2105" w:rsidRPr="00FD0E19" w:rsidRDefault="00AC2105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lastRenderedPageBreak/>
        <w:t xml:space="preserve">Upon unanimous vote, it was </w:t>
      </w:r>
      <w:r w:rsidRPr="00FD0E19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FD0E19">
        <w:rPr>
          <w:rFonts w:ascii="Times New Roman" w:eastAsia="Times New Roman" w:hAnsi="Times New Roman" w:cs="Times New Roman"/>
        </w:rPr>
        <w:t>that</w:t>
      </w:r>
      <w:r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Pr="00FD0E19">
        <w:rPr>
          <w:rFonts w:ascii="Times New Roman" w:eastAsia="Times New Roman" w:hAnsi="Times New Roman" w:cs="Times New Roman"/>
        </w:rPr>
        <w:t xml:space="preserve">the Agenda of the </w:t>
      </w:r>
      <w:r w:rsidR="00F4028E" w:rsidRPr="00FD0E19">
        <w:rPr>
          <w:rFonts w:ascii="Times New Roman" w:eastAsia="Times New Roman" w:hAnsi="Times New Roman" w:cs="Times New Roman"/>
          <w:color w:val="000000"/>
        </w:rPr>
        <w:t>August 26, 2024</w:t>
      </w:r>
      <w:r w:rsidRPr="00FD0E19">
        <w:rPr>
          <w:rFonts w:ascii="Times New Roman" w:eastAsia="Times New Roman" w:hAnsi="Times New Roman" w:cs="Times New Roman"/>
        </w:rPr>
        <w:t>,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0E19">
        <w:rPr>
          <w:rFonts w:ascii="Times New Roman" w:eastAsia="Times New Roman" w:hAnsi="Times New Roman" w:cs="Times New Roman"/>
        </w:rPr>
        <w:t>Quarterly Meeting of the Board of Trustees of the Tuition Guaranty Trust Fund be adopted. </w:t>
      </w:r>
    </w:p>
    <w:p w14:paraId="1C00410B" w14:textId="27FB22F1" w:rsidR="006579E0" w:rsidRPr="00FD0E19" w:rsidRDefault="00AC2105" w:rsidP="005E154F">
      <w:pPr>
        <w:numPr>
          <w:ilvl w:val="0"/>
          <w:numId w:val="3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APPROVAL OF MINUTES</w:t>
      </w:r>
      <w:r w:rsidRPr="00FD0E19">
        <w:rPr>
          <w:rFonts w:ascii="Times New Roman" w:eastAsia="Times New Roman" w:hAnsi="Times New Roman" w:cs="Times New Roman"/>
        </w:rPr>
        <w:t> </w:t>
      </w:r>
      <w:r w:rsidRPr="00FD0E19">
        <w:rPr>
          <w:rFonts w:ascii="Times New Roman" w:eastAsia="Times New Roman" w:hAnsi="Times New Roman" w:cs="Times New Roman"/>
        </w:rPr>
        <w:br/>
      </w:r>
      <w:r w:rsidR="001A537E" w:rsidRPr="00FD0E19">
        <w:rPr>
          <w:rFonts w:ascii="Times New Roman" w:eastAsia="Times New Roman" w:hAnsi="Times New Roman" w:cs="Times New Roman"/>
          <w:color w:val="000000"/>
        </w:rPr>
        <w:t xml:space="preserve">Vice Chairman </w:t>
      </w:r>
      <w:r w:rsidR="00884524" w:rsidRPr="00FD0E19">
        <w:rPr>
          <w:rFonts w:ascii="Times New Roman" w:eastAsia="Times New Roman" w:hAnsi="Times New Roman" w:cs="Times New Roman"/>
          <w:color w:val="000000"/>
        </w:rPr>
        <w:t>Martin</w:t>
      </w:r>
      <w:r w:rsidR="001A537E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moved to adopt the Minutes from the </w:t>
      </w:r>
      <w:r w:rsidR="00F4028E" w:rsidRPr="00FD0E19">
        <w:rPr>
          <w:rFonts w:ascii="Times New Roman" w:eastAsia="Times New Roman" w:hAnsi="Times New Roman" w:cs="Times New Roman"/>
        </w:rPr>
        <w:t>May 20, 2024,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 Quarterly Meeting of the Board of Trustees of the Tuition Guaranty Trust Fund. </w:t>
      </w:r>
      <w:r w:rsidR="005024C5" w:rsidRPr="00FD0E19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F4028E" w:rsidRPr="00FD0E19">
        <w:rPr>
          <w:rFonts w:ascii="Times New Roman" w:eastAsia="Times New Roman" w:hAnsi="Times New Roman" w:cs="Times New Roman"/>
          <w:color w:val="000000"/>
        </w:rPr>
        <w:t>Squire</w:t>
      </w:r>
      <w:r w:rsidR="006579E0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0E19">
        <w:rPr>
          <w:rFonts w:ascii="Times New Roman" w:eastAsia="Times New Roman" w:hAnsi="Times New Roman" w:cs="Times New Roman"/>
          <w:color w:val="000000"/>
        </w:rPr>
        <w:t>seconded the motion. </w:t>
      </w:r>
    </w:p>
    <w:p w14:paraId="500810E5" w14:textId="77777777" w:rsidR="002B488A" w:rsidRPr="00FD0E19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CC6BADF" w14:textId="125F7E15" w:rsidR="00D864DD" w:rsidRPr="00FD0E19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 xml:space="preserve">Upon unanimous vote, it was </w:t>
      </w:r>
      <w:r w:rsidRPr="00FD0E19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FD0E19">
        <w:rPr>
          <w:rFonts w:ascii="Times New Roman" w:eastAsia="Times New Roman" w:hAnsi="Times New Roman" w:cs="Times New Roman"/>
        </w:rPr>
        <w:t>that</w:t>
      </w:r>
      <w:r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Pr="00FD0E19">
        <w:rPr>
          <w:rFonts w:ascii="Times New Roman" w:eastAsia="Times New Roman" w:hAnsi="Times New Roman" w:cs="Times New Roman"/>
        </w:rPr>
        <w:t xml:space="preserve">the Minutes from the </w:t>
      </w:r>
      <w:r w:rsidR="00F4028E" w:rsidRPr="00FD0E19">
        <w:rPr>
          <w:rFonts w:ascii="Times New Roman" w:eastAsia="Times New Roman" w:hAnsi="Times New Roman" w:cs="Times New Roman"/>
        </w:rPr>
        <w:t>May 20, 2024</w:t>
      </w:r>
      <w:r w:rsidRPr="00FD0E19">
        <w:rPr>
          <w:rFonts w:ascii="Times New Roman" w:eastAsia="Times New Roman" w:hAnsi="Times New Roman" w:cs="Times New Roman"/>
        </w:rPr>
        <w:t>, Quarterly Meeting of the Board of Trustees of the Tuition Guaranty Trust Fund be adopted. </w:t>
      </w:r>
    </w:p>
    <w:p w14:paraId="418AF698" w14:textId="77777777" w:rsidR="00555825" w:rsidRPr="00FD0E19" w:rsidRDefault="0055582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447015D4" w14:textId="77777777" w:rsidR="00D864DD" w:rsidRPr="00FD0E19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7649CC2D" w14:textId="77777777" w:rsidR="00555825" w:rsidRPr="00FD0E19" w:rsidRDefault="0055582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9E5DAFD" w14:textId="4144C6E5" w:rsidR="006579E0" w:rsidRPr="00FD0E19" w:rsidRDefault="005E154F" w:rsidP="005E154F">
      <w:pPr>
        <w:numPr>
          <w:ilvl w:val="0"/>
          <w:numId w:val="4"/>
        </w:numPr>
        <w:spacing w:after="0" w:line="240" w:lineRule="auto"/>
        <w:ind w:right="-450"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AC2105" w:rsidRPr="00FD0E19">
        <w:rPr>
          <w:rFonts w:ascii="Times New Roman" w:eastAsia="Times New Roman" w:hAnsi="Times New Roman" w:cs="Times New Roman"/>
          <w:b/>
          <w:bCs/>
        </w:rPr>
        <w:t>QUARTERLY REPORT (unaudited): TUITION GUARANTY TRUST</w:t>
      </w:r>
      <w:r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="00AC2105" w:rsidRPr="00FD0E19">
        <w:rPr>
          <w:rFonts w:ascii="Times New Roman" w:eastAsia="Times New Roman" w:hAnsi="Times New Roman" w:cs="Times New Roman"/>
          <w:b/>
          <w:bCs/>
        </w:rPr>
        <w:t>FUND</w:t>
      </w:r>
      <w:r w:rsidR="00AC2105" w:rsidRPr="00FD0E19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FD0E19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External Auditor Phil Embry reported on the following: </w:t>
      </w:r>
    </w:p>
    <w:p w14:paraId="7DFA1F12" w14:textId="77777777" w:rsidR="005E154F" w:rsidRPr="00FD0E19" w:rsidRDefault="005E154F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0A50F1B" w14:textId="3BFB6B34" w:rsidR="005E154F" w:rsidRPr="00FD0E19" w:rsidRDefault="005E154F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FY24 4</w:t>
      </w:r>
      <w:r w:rsidRPr="00FD0E19">
        <w:rPr>
          <w:rFonts w:ascii="Times New Roman" w:eastAsia="Times New Roman" w:hAnsi="Times New Roman" w:cs="Times New Roman"/>
          <w:vertAlign w:val="superscript"/>
        </w:rPr>
        <w:t>th</w:t>
      </w:r>
      <w:r w:rsidRPr="00FD0E19">
        <w:rPr>
          <w:rFonts w:ascii="Times New Roman" w:eastAsia="Times New Roman" w:hAnsi="Times New Roman" w:cs="Times New Roman"/>
        </w:rPr>
        <w:t xml:space="preserve"> Quarter Report (Apr – Jun 2024)</w:t>
      </w:r>
    </w:p>
    <w:p w14:paraId="46C7D527" w14:textId="77777777" w:rsidR="006579E0" w:rsidRPr="00FD0E19" w:rsidRDefault="00AC2105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FD0E19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59EE8158" w14:textId="20E99625" w:rsidR="00AC2105" w:rsidRPr="00FD0E19" w:rsidRDefault="005E154F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Vice Chairman Martin</w:t>
      </w:r>
      <w:r w:rsidR="00C63F7E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FD0E19">
        <w:rPr>
          <w:rFonts w:ascii="Times New Roman" w:eastAsia="Times New Roman" w:hAnsi="Times New Roman" w:cs="Times New Roman"/>
        </w:rPr>
        <w:t xml:space="preserve">moved to adopt the amended Quarterly Report of the Tuition Guaranty Trust Fund. </w:t>
      </w:r>
      <w:r w:rsidR="00E94F94" w:rsidRPr="00FD0E19">
        <w:rPr>
          <w:rFonts w:ascii="Times New Roman" w:eastAsia="Times New Roman" w:hAnsi="Times New Roman" w:cs="Times New Roman"/>
          <w:color w:val="000000"/>
        </w:rPr>
        <w:t xml:space="preserve">Trustee </w:t>
      </w:r>
      <w:r w:rsidRPr="00FD0E19">
        <w:rPr>
          <w:rFonts w:ascii="Times New Roman" w:eastAsia="Times New Roman" w:hAnsi="Times New Roman" w:cs="Times New Roman"/>
          <w:color w:val="000000"/>
        </w:rPr>
        <w:t>Patterson</w:t>
      </w:r>
      <w:r w:rsidR="00C63F7E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FD0E19">
        <w:rPr>
          <w:rFonts w:ascii="Times New Roman" w:eastAsia="Times New Roman" w:hAnsi="Times New Roman" w:cs="Times New Roman"/>
        </w:rPr>
        <w:t>seconded the motion. </w:t>
      </w:r>
    </w:p>
    <w:p w14:paraId="2DE4E7A3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 </w:t>
      </w:r>
    </w:p>
    <w:p w14:paraId="5CDE9D7E" w14:textId="66210149" w:rsidR="00AC2105" w:rsidRPr="00FD0E19" w:rsidRDefault="00AC2105" w:rsidP="00B444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 that the Quarterly Report of the Tuition Guaranty Trust Fund for the period </w:t>
      </w:r>
      <w:r w:rsidR="00884524" w:rsidRPr="00FD0E19">
        <w:rPr>
          <w:rFonts w:ascii="Times New Roman" w:eastAsia="Times New Roman" w:hAnsi="Times New Roman" w:cs="Times New Roman"/>
          <w:color w:val="000000"/>
        </w:rPr>
        <w:t>January</w:t>
      </w:r>
      <w:r w:rsidR="00C63F7E" w:rsidRPr="00FD0E19">
        <w:rPr>
          <w:rFonts w:ascii="Times New Roman" w:eastAsia="Times New Roman" w:hAnsi="Times New Roman" w:cs="Times New Roman"/>
          <w:color w:val="000000"/>
        </w:rPr>
        <w:t xml:space="preserve"> – </w:t>
      </w:r>
      <w:r w:rsidR="00884524" w:rsidRPr="00FD0E19">
        <w:rPr>
          <w:rFonts w:ascii="Times New Roman" w:eastAsia="Times New Roman" w:hAnsi="Times New Roman" w:cs="Times New Roman"/>
          <w:color w:val="000000"/>
        </w:rPr>
        <w:t>March</w:t>
      </w:r>
      <w:r w:rsidR="00C63F7E" w:rsidRPr="00FD0E19">
        <w:rPr>
          <w:rFonts w:ascii="Times New Roman" w:eastAsia="Times New Roman" w:hAnsi="Times New Roman" w:cs="Times New Roman"/>
          <w:color w:val="000000"/>
        </w:rPr>
        <w:t xml:space="preserve"> 202</w:t>
      </w:r>
      <w:r w:rsidR="00884524" w:rsidRPr="00FD0E19">
        <w:rPr>
          <w:rFonts w:ascii="Times New Roman" w:eastAsia="Times New Roman" w:hAnsi="Times New Roman" w:cs="Times New Roman"/>
          <w:color w:val="000000"/>
        </w:rPr>
        <w:t>4</w:t>
      </w:r>
      <w:r w:rsidR="001A537E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="00133118" w:rsidRPr="00FD0E19">
        <w:rPr>
          <w:rFonts w:ascii="Times New Roman" w:eastAsia="Times New Roman" w:hAnsi="Times New Roman" w:cs="Times New Roman"/>
          <w:color w:val="000000"/>
        </w:rPr>
        <w:t>be adopted</w:t>
      </w:r>
      <w:r w:rsidRPr="00FD0E19">
        <w:rPr>
          <w:rFonts w:ascii="Times New Roman" w:eastAsia="Times New Roman" w:hAnsi="Times New Roman" w:cs="Times New Roman"/>
          <w:color w:val="000000"/>
        </w:rPr>
        <w:t>. </w:t>
      </w:r>
    </w:p>
    <w:p w14:paraId="33FA18D9" w14:textId="00612438" w:rsidR="005024C5" w:rsidRPr="00FD0E19" w:rsidRDefault="005024C5" w:rsidP="0088452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7428372" w14:textId="77777777" w:rsidR="00133118" w:rsidRPr="00FD0E19" w:rsidRDefault="00133118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B2F71A9" w14:textId="77777777" w:rsidR="00555825" w:rsidRPr="00FD0E19" w:rsidRDefault="00555825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E652FCC" w14:textId="6500DF4F" w:rsidR="005E154F" w:rsidRPr="00FD0E19" w:rsidRDefault="005E154F" w:rsidP="005E154F">
      <w:pPr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FD0E19">
        <w:rPr>
          <w:rFonts w:ascii="Times New Roman" w:eastAsia="Times New Roman" w:hAnsi="Times New Roman" w:cs="Times New Roman"/>
          <w:b/>
          <w:bCs/>
        </w:rPr>
        <w:t xml:space="preserve">APPROVAL OF TRANSFER OF FUNDS FROM TGTF OPERATING ACCOUNT TO LGIP ACCOUNT </w:t>
      </w:r>
    </w:p>
    <w:p w14:paraId="4E48BE96" w14:textId="77777777" w:rsidR="005E154F" w:rsidRPr="00FD0E1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9F4914D" w14:textId="0044B8A1" w:rsidR="00E84AC2" w:rsidRDefault="00E84AC2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Shook recommended that the Board of Trustees approve a transfer of $250,000 from the TGTF Operating Account to the LGIP Account to bring the bank account balance below the $250,000 FDIC-insured amount, as well as to take advantage of the higher rates of return in the LGIP. </w:t>
      </w:r>
    </w:p>
    <w:p w14:paraId="26A00C34" w14:textId="77777777" w:rsidR="00E84AC2" w:rsidRDefault="00E84AC2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47F1848" w14:textId="711E20EF" w:rsidR="005E154F" w:rsidRPr="00FD0E1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 xml:space="preserve">Vice Chairman Martin </w:t>
      </w:r>
      <w:r w:rsidRPr="00FD0E19">
        <w:rPr>
          <w:rFonts w:ascii="Times New Roman" w:eastAsia="Times New Roman" w:hAnsi="Times New Roman" w:cs="Times New Roman"/>
        </w:rPr>
        <w:t xml:space="preserve">moved to </w:t>
      </w:r>
      <w:r w:rsidR="00E84AC2">
        <w:rPr>
          <w:rFonts w:ascii="Times New Roman" w:eastAsia="Times New Roman" w:hAnsi="Times New Roman" w:cs="Times New Roman"/>
        </w:rPr>
        <w:t>approve the transfer of $250,000 from the</w:t>
      </w:r>
      <w:r w:rsidRPr="00FD0E19">
        <w:rPr>
          <w:rFonts w:ascii="Times New Roman" w:eastAsia="Times New Roman" w:hAnsi="Times New Roman" w:cs="Times New Roman"/>
        </w:rPr>
        <w:t xml:space="preserve"> TGTF Operating Account to LGIP Account. 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Trustee Squire </w:t>
      </w:r>
      <w:r w:rsidRPr="00FD0E19">
        <w:rPr>
          <w:rFonts w:ascii="Times New Roman" w:eastAsia="Times New Roman" w:hAnsi="Times New Roman" w:cs="Times New Roman"/>
        </w:rPr>
        <w:t>seconded the motion. </w:t>
      </w:r>
    </w:p>
    <w:p w14:paraId="3AD34CB6" w14:textId="77777777" w:rsidR="005E154F" w:rsidRPr="00FD0E19" w:rsidRDefault="005E154F" w:rsidP="005E154F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 </w:t>
      </w:r>
    </w:p>
    <w:p w14:paraId="23E9B39F" w14:textId="34677B28" w:rsidR="005E154F" w:rsidRPr="00FD0E1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FD0E19">
        <w:rPr>
          <w:rFonts w:ascii="Times New Roman" w:eastAsia="Times New Roman" w:hAnsi="Times New Roman" w:cs="Times New Roman"/>
          <w:color w:val="000000"/>
        </w:rPr>
        <w:t xml:space="preserve"> that the Transfer of Funds from TGTF Operating Account to LGIP Account be adopted. </w:t>
      </w:r>
    </w:p>
    <w:p w14:paraId="2D73BB8A" w14:textId="77777777" w:rsidR="005E154F" w:rsidRPr="00FD0E1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2AD6655" w14:textId="77777777" w:rsidR="00555825" w:rsidRPr="00FD0E19" w:rsidRDefault="00555825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3322458" w14:textId="77777777" w:rsidR="005E154F" w:rsidRPr="00FD0E1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7DF7601" w14:textId="4BEE61FE" w:rsidR="00AC2105" w:rsidRPr="00FD0E19" w:rsidRDefault="00415206" w:rsidP="00555825">
      <w:pPr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Pr="00FD0E19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Pr="00FD0E19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FD0E19">
        <w:rPr>
          <w:rFonts w:ascii="Times New Roman" w:eastAsia="Times New Roman" w:hAnsi="Times New Roman" w:cs="Times New Roman"/>
        </w:rPr>
        <w:t> </w:t>
      </w:r>
    </w:p>
    <w:p w14:paraId="271017C4" w14:textId="77777777" w:rsidR="00555825" w:rsidRPr="00FD0E19" w:rsidRDefault="00271B78" w:rsidP="00555825">
      <w:pPr>
        <w:pStyle w:val="paragraph"/>
        <w:numPr>
          <w:ilvl w:val="2"/>
          <w:numId w:val="28"/>
        </w:numPr>
        <w:spacing w:before="0" w:beforeAutospacing="0" w:after="0" w:afterAutospacing="0"/>
        <w:ind w:left="1800"/>
        <w:textAlignment w:val="baseline"/>
        <w:rPr>
          <w:rStyle w:val="eop"/>
          <w:sz w:val="22"/>
          <w:szCs w:val="22"/>
        </w:rPr>
      </w:pPr>
      <w:r w:rsidRPr="00FD0E19">
        <w:rPr>
          <w:rStyle w:val="normaltextrun"/>
          <w:sz w:val="22"/>
          <w:szCs w:val="22"/>
        </w:rPr>
        <w:t xml:space="preserve">Georgia Fund Market Update, </w:t>
      </w:r>
      <w:r w:rsidRPr="00FD0E19">
        <w:rPr>
          <w:rStyle w:val="normaltextrun"/>
          <w:i/>
          <w:iCs/>
          <w:sz w:val="22"/>
          <w:szCs w:val="22"/>
        </w:rPr>
        <w:t>Phil Embry</w:t>
      </w:r>
      <w:r w:rsidRPr="00FD0E19">
        <w:rPr>
          <w:rStyle w:val="eop"/>
          <w:sz w:val="22"/>
          <w:szCs w:val="22"/>
        </w:rPr>
        <w:t> </w:t>
      </w:r>
    </w:p>
    <w:p w14:paraId="29763238" w14:textId="57991D95" w:rsidR="00555825" w:rsidRPr="00E84AC2" w:rsidRDefault="00555825" w:rsidP="00B25676">
      <w:pPr>
        <w:pStyle w:val="paragraph"/>
        <w:numPr>
          <w:ilvl w:val="2"/>
          <w:numId w:val="28"/>
        </w:numPr>
        <w:spacing w:before="0" w:beforeAutospacing="0" w:after="0" w:afterAutospacing="0"/>
        <w:ind w:left="1800"/>
        <w:textAlignment w:val="baseline"/>
        <w:rPr>
          <w:rStyle w:val="eop"/>
          <w:sz w:val="22"/>
          <w:szCs w:val="22"/>
        </w:rPr>
      </w:pPr>
      <w:r w:rsidRPr="00E84AC2">
        <w:rPr>
          <w:rStyle w:val="eop"/>
          <w:sz w:val="22"/>
          <w:szCs w:val="22"/>
        </w:rPr>
        <w:t xml:space="preserve">Update on Precipitous Closures </w:t>
      </w:r>
      <w:r w:rsidR="00E84AC2" w:rsidRPr="00E84AC2">
        <w:rPr>
          <w:rStyle w:val="eop"/>
          <w:sz w:val="22"/>
          <w:szCs w:val="22"/>
        </w:rPr>
        <w:t>(</w:t>
      </w:r>
      <w:r w:rsidRPr="00E84AC2">
        <w:rPr>
          <w:rStyle w:val="eop"/>
          <w:sz w:val="22"/>
          <w:szCs w:val="22"/>
        </w:rPr>
        <w:t>Art Institute of Atlanta, Miami International University of Art &amp; Design, and Omnitech Institute</w:t>
      </w:r>
      <w:r w:rsidR="00E84AC2" w:rsidRPr="00E84AC2">
        <w:rPr>
          <w:rStyle w:val="eop"/>
          <w:sz w:val="22"/>
          <w:szCs w:val="22"/>
        </w:rPr>
        <w:t>)</w:t>
      </w:r>
    </w:p>
    <w:p w14:paraId="2B36F6EE" w14:textId="77777777" w:rsidR="00C14026" w:rsidRPr="00FD0E19" w:rsidRDefault="00C14026" w:rsidP="00C1402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5C2D57" w14:textId="77777777" w:rsidR="00555825" w:rsidRPr="00FD0E19" w:rsidRDefault="00555825" w:rsidP="00C1402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C82B3A6" w14:textId="77777777" w:rsidR="00AC2105" w:rsidRPr="00FD0E1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3B17638E" w:rsidR="00415206" w:rsidRPr="00FD0E19" w:rsidRDefault="00415206" w:rsidP="00555825">
      <w:pPr>
        <w:pStyle w:val="ListParagraph"/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 w:rsidRPr="00FD0E19">
        <w:rPr>
          <w:rFonts w:ascii="Times New Roman" w:eastAsia="Times New Roman" w:hAnsi="Times New Roman" w:cs="Times New Roman"/>
          <w:b/>
          <w:bCs/>
        </w:rPr>
        <w:t xml:space="preserve">FY24 </w:t>
      </w:r>
      <w:r w:rsidR="00555825" w:rsidRPr="00FD0E19">
        <w:rPr>
          <w:rFonts w:ascii="Times New Roman" w:eastAsia="Times New Roman" w:hAnsi="Times New Roman" w:cs="Times New Roman"/>
          <w:b/>
          <w:bCs/>
        </w:rPr>
        <w:t>4</w:t>
      </w:r>
      <w:r w:rsidR="00555825" w:rsidRPr="00FD0E1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555825" w:rsidRPr="00FD0E19">
        <w:rPr>
          <w:rFonts w:ascii="Times New Roman" w:eastAsia="Times New Roman" w:hAnsi="Times New Roman" w:cs="Times New Roman"/>
          <w:b/>
          <w:bCs/>
        </w:rPr>
        <w:t xml:space="preserve"> </w:t>
      </w:r>
      <w:r w:rsidRPr="00FD0E19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44DE4DC6" w:rsidR="00373320" w:rsidRPr="00FD0E19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FD0E19">
        <w:rPr>
          <w:rFonts w:ascii="Times New Roman" w:eastAsia="Times New Roman" w:hAnsi="Times New Roman" w:cs="Times New Roman"/>
          <w:i/>
          <w:iCs/>
          <w:color w:val="000000"/>
        </w:rPr>
        <w:t xml:space="preserve">Presented by </w:t>
      </w:r>
      <w:r w:rsidR="00F33B33" w:rsidRPr="00FD0E19">
        <w:rPr>
          <w:rFonts w:ascii="Times New Roman" w:eastAsia="Times New Roman" w:hAnsi="Times New Roman" w:cs="Times New Roman"/>
          <w:i/>
          <w:iCs/>
          <w:color w:val="000000"/>
        </w:rPr>
        <w:t>Maggie Rivers</w:t>
      </w:r>
      <w:r w:rsidR="00373320" w:rsidRPr="00FD0E19">
        <w:rPr>
          <w:rFonts w:ascii="Times New Roman" w:eastAsia="Times New Roman" w:hAnsi="Times New Roman" w:cs="Times New Roman"/>
          <w:i/>
          <w:iCs/>
          <w:color w:val="000000"/>
        </w:rPr>
        <w:t>, Deputy Director</w:t>
      </w:r>
    </w:p>
    <w:p w14:paraId="04C5FA6E" w14:textId="77777777" w:rsidR="00F33B33" w:rsidRPr="00FD0E19" w:rsidRDefault="00F33B33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4F981A4" w14:textId="77777777" w:rsidR="00555825" w:rsidRPr="00FD0E19" w:rsidRDefault="00555825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1773F80" wp14:editId="56E76746">
            <wp:extent cx="5163271" cy="2915057"/>
            <wp:effectExtent l="133350" t="114300" r="132715" b="171450"/>
            <wp:docPr id="861950171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50171" name="Picture 1" descr="A table with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29150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73320" w:rsidRPr="00FD0E19">
        <w:rPr>
          <w:rFonts w:ascii="Times New Roman" w:eastAsia="Times New Roman" w:hAnsi="Times New Roman" w:cs="Times New Roman"/>
        </w:rPr>
        <w:t> </w:t>
      </w:r>
    </w:p>
    <w:p w14:paraId="0599D766" w14:textId="48EA70E3" w:rsidR="00F33B33" w:rsidRPr="00FD0E19" w:rsidRDefault="00AC2105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No approval required. </w:t>
      </w:r>
    </w:p>
    <w:p w14:paraId="132A0FEB" w14:textId="77777777" w:rsidR="00C14026" w:rsidRPr="00FD0E19" w:rsidRDefault="00C14026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784C2E8" w14:textId="77777777" w:rsidR="004345C3" w:rsidRPr="00FD0E19" w:rsidRDefault="004345C3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DBF5F8B" w14:textId="45F93CAF" w:rsidR="00AC2105" w:rsidRPr="00FD0E19" w:rsidRDefault="00AC2105" w:rsidP="004345C3">
      <w:pPr>
        <w:spacing w:after="0" w:line="240" w:lineRule="auto"/>
        <w:ind w:left="720" w:right="-63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OTHER BUSINESS</w:t>
      </w:r>
      <w:r w:rsidRPr="00FD0E19">
        <w:rPr>
          <w:rFonts w:ascii="Times New Roman" w:eastAsia="Times New Roman" w:hAnsi="Times New Roman" w:cs="Times New Roman"/>
        </w:rPr>
        <w:t> </w:t>
      </w:r>
    </w:p>
    <w:p w14:paraId="643A18CB" w14:textId="462A7C50" w:rsidR="00555825" w:rsidRPr="00FD0E19" w:rsidRDefault="00555825" w:rsidP="00555825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FD0E19">
        <w:rPr>
          <w:rFonts w:ascii="Times New Roman" w:hAnsi="Times New Roman" w:cs="Times New Roman"/>
          <w:color w:val="000000"/>
          <w:shd w:val="clear" w:color="auto" w:fill="FFFFFF"/>
        </w:rPr>
        <w:t xml:space="preserve">The next Quarterly TGTF Board of Trustees Meeting is November 18, 2024, at 12:45pm </w:t>
      </w:r>
    </w:p>
    <w:p w14:paraId="23D5FF63" w14:textId="77777777" w:rsidR="00555825" w:rsidRPr="00FD0E19" w:rsidRDefault="00555825" w:rsidP="00555825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FD0E19">
        <w:rPr>
          <w:rFonts w:ascii="Times New Roman" w:hAnsi="Times New Roman" w:cs="Times New Roman"/>
          <w:color w:val="000000"/>
          <w:shd w:val="clear" w:color="auto" w:fill="FFFFFF"/>
        </w:rPr>
        <w:t xml:space="preserve">Location: Zoom </w:t>
      </w:r>
    </w:p>
    <w:p w14:paraId="49489329" w14:textId="77777777" w:rsidR="00271B78" w:rsidRPr="00FD0E19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73D86A" w14:textId="77777777" w:rsidR="00271B78" w:rsidRPr="00FD0E19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FA17AF3" w14:textId="77777777" w:rsidR="00AC2105" w:rsidRPr="00FD0E19" w:rsidRDefault="00AC2105" w:rsidP="00C1402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</w:rPr>
        <w:t>ADJOURNMENT</w:t>
      </w:r>
      <w:r w:rsidRPr="00FD0E19">
        <w:rPr>
          <w:rFonts w:ascii="Times New Roman" w:eastAsia="Times New Roman" w:hAnsi="Times New Roman" w:cs="Times New Roman"/>
        </w:rPr>
        <w:t> </w:t>
      </w:r>
    </w:p>
    <w:p w14:paraId="40F67752" w14:textId="0FD3AF7C" w:rsidR="00AC2105" w:rsidRPr="00FD0E19" w:rsidRDefault="00F33B33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C14026" w:rsidRPr="00FD0E19">
        <w:rPr>
          <w:rFonts w:ascii="Times New Roman" w:eastAsia="Times New Roman" w:hAnsi="Times New Roman" w:cs="Times New Roman"/>
          <w:color w:val="000000"/>
        </w:rPr>
        <w:t>Squire</w:t>
      </w:r>
      <w:r w:rsidR="00271B78" w:rsidRPr="00FD0E1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FD0E19">
        <w:rPr>
          <w:rFonts w:ascii="Times New Roman" w:eastAsia="Times New Roman" w:hAnsi="Times New Roman" w:cs="Times New Roman"/>
        </w:rPr>
        <w:t xml:space="preserve">moved to adjourn the meeting. </w:t>
      </w:r>
      <w:r w:rsidR="00555825" w:rsidRPr="00FD0E19">
        <w:rPr>
          <w:rFonts w:ascii="Times New Roman" w:eastAsia="Times New Roman" w:hAnsi="Times New Roman" w:cs="Times New Roman"/>
        </w:rPr>
        <w:t>Trustee Patterson</w:t>
      </w:r>
      <w:r w:rsidR="004A3C1B" w:rsidRPr="00FD0E19">
        <w:rPr>
          <w:rFonts w:ascii="Times New Roman" w:eastAsia="Times New Roman" w:hAnsi="Times New Roman" w:cs="Times New Roman"/>
        </w:rPr>
        <w:t xml:space="preserve"> </w:t>
      </w:r>
      <w:r w:rsidR="00AC2105" w:rsidRPr="00FD0E19">
        <w:rPr>
          <w:rFonts w:ascii="Times New Roman" w:eastAsia="Times New Roman" w:hAnsi="Times New Roman" w:cs="Times New Roman"/>
        </w:rPr>
        <w:t>seconded the motion. </w:t>
      </w:r>
    </w:p>
    <w:p w14:paraId="4A4C63B9" w14:textId="77777777" w:rsidR="00AC2105" w:rsidRPr="00FD0E1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> </w:t>
      </w:r>
    </w:p>
    <w:p w14:paraId="6F9A8F5D" w14:textId="197F2502" w:rsidR="00AC2105" w:rsidRPr="00FD0E19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</w:rPr>
        <w:t xml:space="preserve">There being no further business, the meeting adjourned at </w:t>
      </w:r>
      <w:r w:rsidR="00EA2D92" w:rsidRPr="00FD0E19">
        <w:rPr>
          <w:rFonts w:ascii="Times New Roman" w:eastAsia="Times New Roman" w:hAnsi="Times New Roman" w:cs="Times New Roman"/>
        </w:rPr>
        <w:t>1:0</w:t>
      </w:r>
      <w:r w:rsidR="00555825" w:rsidRPr="00FD0E19">
        <w:rPr>
          <w:rFonts w:ascii="Times New Roman" w:eastAsia="Times New Roman" w:hAnsi="Times New Roman" w:cs="Times New Roman"/>
        </w:rPr>
        <w:t>5</w:t>
      </w:r>
      <w:r w:rsidR="002B488A" w:rsidRPr="00FD0E19">
        <w:rPr>
          <w:rFonts w:ascii="Times New Roman" w:eastAsia="Times New Roman" w:hAnsi="Times New Roman" w:cs="Times New Roman"/>
        </w:rPr>
        <w:t>pm</w:t>
      </w:r>
      <w:r w:rsidR="003E2333" w:rsidRPr="00FD0E19">
        <w:rPr>
          <w:rFonts w:ascii="Times New Roman" w:eastAsia="Times New Roman" w:hAnsi="Times New Roman" w:cs="Times New Roman"/>
        </w:rPr>
        <w:t>.</w:t>
      </w:r>
    </w:p>
    <w:p w14:paraId="38BA34DC" w14:textId="5A8AAD5E" w:rsidR="004615C3" w:rsidRPr="00FD0E19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529DA00" w14:textId="77777777" w:rsidR="004615C3" w:rsidRPr="00FD0E19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77AD6DA" w14:textId="75C328E8" w:rsidR="00AC2105" w:rsidRPr="00FD0E1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FD0E19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Pr="00FD0E19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FD0E19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5E912A9B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FD0E19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FD0E19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Pr="00FD0E19" w:rsidRDefault="003B2EB4">
      <w:pPr>
        <w:rPr>
          <w:rFonts w:ascii="Times New Roman" w:hAnsi="Times New Roman" w:cs="Times New Roman"/>
        </w:rPr>
      </w:pPr>
    </w:p>
    <w:sectPr w:rsidR="003B2EB4" w:rsidRPr="00FD0E19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4E3"/>
    <w:multiLevelType w:val="hybridMultilevel"/>
    <w:tmpl w:val="1AD2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59E"/>
    <w:multiLevelType w:val="hybridMultilevel"/>
    <w:tmpl w:val="66A4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CFF"/>
    <w:multiLevelType w:val="hybridMultilevel"/>
    <w:tmpl w:val="5C360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2AA3"/>
    <w:multiLevelType w:val="multilevel"/>
    <w:tmpl w:val="F66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B497843"/>
    <w:multiLevelType w:val="hybridMultilevel"/>
    <w:tmpl w:val="021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D75294"/>
    <w:multiLevelType w:val="multilevel"/>
    <w:tmpl w:val="5EE60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F045E"/>
    <w:multiLevelType w:val="multilevel"/>
    <w:tmpl w:val="81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40AFE"/>
    <w:multiLevelType w:val="hybridMultilevel"/>
    <w:tmpl w:val="A2E0FA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55D0F"/>
    <w:multiLevelType w:val="hybridMultilevel"/>
    <w:tmpl w:val="A56E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5673"/>
    <w:multiLevelType w:val="hybridMultilevel"/>
    <w:tmpl w:val="57F022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10927"/>
    <w:multiLevelType w:val="hybridMultilevel"/>
    <w:tmpl w:val="A78A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74DA2"/>
    <w:multiLevelType w:val="hybridMultilevel"/>
    <w:tmpl w:val="F8DA8DF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17538"/>
    <w:multiLevelType w:val="hybridMultilevel"/>
    <w:tmpl w:val="68CC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B1C3F"/>
    <w:multiLevelType w:val="hybridMultilevel"/>
    <w:tmpl w:val="A450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7BB9"/>
    <w:multiLevelType w:val="hybridMultilevel"/>
    <w:tmpl w:val="77AE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05A25"/>
    <w:multiLevelType w:val="multilevel"/>
    <w:tmpl w:val="40B6DEBE"/>
    <w:lvl w:ilvl="0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4405F"/>
    <w:multiLevelType w:val="multilevel"/>
    <w:tmpl w:val="927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5C5A52"/>
    <w:multiLevelType w:val="hybridMultilevel"/>
    <w:tmpl w:val="65D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3685">
    <w:abstractNumId w:val="25"/>
  </w:num>
  <w:num w:numId="2" w16cid:durableId="883105666">
    <w:abstractNumId w:val="23"/>
  </w:num>
  <w:num w:numId="3" w16cid:durableId="94325204">
    <w:abstractNumId w:val="8"/>
  </w:num>
  <w:num w:numId="4" w16cid:durableId="538126173">
    <w:abstractNumId w:val="5"/>
  </w:num>
  <w:num w:numId="5" w16cid:durableId="1211650110">
    <w:abstractNumId w:val="13"/>
  </w:num>
  <w:num w:numId="6" w16cid:durableId="865094919">
    <w:abstractNumId w:val="7"/>
  </w:num>
  <w:num w:numId="7" w16cid:durableId="1125004506">
    <w:abstractNumId w:val="22"/>
  </w:num>
  <w:num w:numId="8" w16cid:durableId="1275287493">
    <w:abstractNumId w:val="24"/>
  </w:num>
  <w:num w:numId="9" w16cid:durableId="2082210764">
    <w:abstractNumId w:val="18"/>
  </w:num>
  <w:num w:numId="10" w16cid:durableId="1716076082">
    <w:abstractNumId w:val="6"/>
  </w:num>
  <w:num w:numId="11" w16cid:durableId="954796491">
    <w:abstractNumId w:val="26"/>
  </w:num>
  <w:num w:numId="12" w16cid:durableId="116149263">
    <w:abstractNumId w:val="10"/>
  </w:num>
  <w:num w:numId="13" w16cid:durableId="2058234884">
    <w:abstractNumId w:val="12"/>
  </w:num>
  <w:num w:numId="14" w16cid:durableId="111287180">
    <w:abstractNumId w:val="9"/>
  </w:num>
  <w:num w:numId="15" w16cid:durableId="1616061548">
    <w:abstractNumId w:val="3"/>
  </w:num>
  <w:num w:numId="16" w16cid:durableId="1320577943">
    <w:abstractNumId w:val="27"/>
  </w:num>
  <w:num w:numId="17" w16cid:durableId="570819004">
    <w:abstractNumId w:val="11"/>
  </w:num>
  <w:num w:numId="18" w16cid:durableId="1761482314">
    <w:abstractNumId w:val="21"/>
  </w:num>
  <w:num w:numId="19" w16cid:durableId="1277323861">
    <w:abstractNumId w:val="28"/>
  </w:num>
  <w:num w:numId="20" w16cid:durableId="2091810779">
    <w:abstractNumId w:val="20"/>
  </w:num>
  <w:num w:numId="21" w16cid:durableId="1083377791">
    <w:abstractNumId w:val="15"/>
  </w:num>
  <w:num w:numId="22" w16cid:durableId="262035805">
    <w:abstractNumId w:val="1"/>
  </w:num>
  <w:num w:numId="23" w16cid:durableId="604921056">
    <w:abstractNumId w:val="14"/>
  </w:num>
  <w:num w:numId="24" w16cid:durableId="1953591949">
    <w:abstractNumId w:val="16"/>
  </w:num>
  <w:num w:numId="25" w16cid:durableId="1148010697">
    <w:abstractNumId w:val="4"/>
  </w:num>
  <w:num w:numId="26" w16cid:durableId="867108950">
    <w:abstractNumId w:val="0"/>
  </w:num>
  <w:num w:numId="27" w16cid:durableId="226380958">
    <w:abstractNumId w:val="2"/>
  </w:num>
  <w:num w:numId="28" w16cid:durableId="218515016">
    <w:abstractNumId w:val="17"/>
  </w:num>
  <w:num w:numId="29" w16cid:durableId="1164866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66ECD"/>
    <w:rsid w:val="000E3690"/>
    <w:rsid w:val="00133118"/>
    <w:rsid w:val="001335DC"/>
    <w:rsid w:val="00160247"/>
    <w:rsid w:val="001A537E"/>
    <w:rsid w:val="00262E17"/>
    <w:rsid w:val="00271B78"/>
    <w:rsid w:val="002B488A"/>
    <w:rsid w:val="002D37F2"/>
    <w:rsid w:val="0037017B"/>
    <w:rsid w:val="00373320"/>
    <w:rsid w:val="003817C6"/>
    <w:rsid w:val="003B2EB4"/>
    <w:rsid w:val="003C1EAA"/>
    <w:rsid w:val="003C20D0"/>
    <w:rsid w:val="003C2DC2"/>
    <w:rsid w:val="003D33C6"/>
    <w:rsid w:val="003E2333"/>
    <w:rsid w:val="003E34B6"/>
    <w:rsid w:val="00415206"/>
    <w:rsid w:val="004345C3"/>
    <w:rsid w:val="004615C3"/>
    <w:rsid w:val="004914DF"/>
    <w:rsid w:val="004A3C1B"/>
    <w:rsid w:val="005024C5"/>
    <w:rsid w:val="00553238"/>
    <w:rsid w:val="00555825"/>
    <w:rsid w:val="00562616"/>
    <w:rsid w:val="005E154F"/>
    <w:rsid w:val="00600F58"/>
    <w:rsid w:val="006579E0"/>
    <w:rsid w:val="00682C5F"/>
    <w:rsid w:val="00726C6A"/>
    <w:rsid w:val="00751E7A"/>
    <w:rsid w:val="00763478"/>
    <w:rsid w:val="007C3218"/>
    <w:rsid w:val="007C57C9"/>
    <w:rsid w:val="00860735"/>
    <w:rsid w:val="00884524"/>
    <w:rsid w:val="008E1B37"/>
    <w:rsid w:val="00910E3F"/>
    <w:rsid w:val="009B5D82"/>
    <w:rsid w:val="00A35648"/>
    <w:rsid w:val="00A50F7B"/>
    <w:rsid w:val="00A73A34"/>
    <w:rsid w:val="00AC2105"/>
    <w:rsid w:val="00AC6703"/>
    <w:rsid w:val="00B44443"/>
    <w:rsid w:val="00BC1101"/>
    <w:rsid w:val="00C14026"/>
    <w:rsid w:val="00C428D6"/>
    <w:rsid w:val="00C63F7E"/>
    <w:rsid w:val="00C67788"/>
    <w:rsid w:val="00C74247"/>
    <w:rsid w:val="00C74776"/>
    <w:rsid w:val="00CD47D1"/>
    <w:rsid w:val="00D337E7"/>
    <w:rsid w:val="00D457C8"/>
    <w:rsid w:val="00D864DD"/>
    <w:rsid w:val="00DB30C7"/>
    <w:rsid w:val="00E84AC2"/>
    <w:rsid w:val="00E94F94"/>
    <w:rsid w:val="00EA2D92"/>
    <w:rsid w:val="00EF3E98"/>
    <w:rsid w:val="00F33B33"/>
    <w:rsid w:val="00F4028E"/>
    <w:rsid w:val="00FA2B26"/>
    <w:rsid w:val="00FB1400"/>
    <w:rsid w:val="00FD0E19"/>
    <w:rsid w:val="0B85FC94"/>
    <w:rsid w:val="26D4F1D3"/>
    <w:rsid w:val="3CE2F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7AF6A547-9BC9-4FDA-BF2C-10BD4F3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A72C-61F7-4DAC-AC13-DD0522D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3346</Characters>
  <Application>Microsoft Office Word</Application>
  <DocSecurity>0</DocSecurity>
  <Lines>145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4</cp:revision>
  <dcterms:created xsi:type="dcterms:W3CDTF">2024-08-30T14:53:00Z</dcterms:created>
  <dcterms:modified xsi:type="dcterms:W3CDTF">2024-08-30T15:12:00Z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06fcfb119bfa6d08f208ffce3a70dafd5c7aac786c7d05d7235a659eafb91c9f</vt:lpwstr>
  </property>
</Properties>
</file>