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A3A9" w14:textId="77777777" w:rsidR="00665857" w:rsidRPr="00EB572A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5A25A1F" w14:textId="77777777" w:rsidR="00665857" w:rsidRPr="00EB572A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06814EE" w14:textId="77777777" w:rsidR="00665857" w:rsidRPr="00EB572A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3F7B4BF" w14:textId="77777777" w:rsidR="00665857" w:rsidRPr="00EB572A" w:rsidRDefault="00665857" w:rsidP="00CF451E">
      <w:pPr>
        <w:rPr>
          <w:rFonts w:ascii="Times New Roman" w:hAnsi="Times New Roman"/>
          <w:b/>
          <w:sz w:val="20"/>
          <w:szCs w:val="20"/>
        </w:rPr>
      </w:pPr>
    </w:p>
    <w:p w14:paraId="66EAB4DE" w14:textId="77777777" w:rsidR="006366CB" w:rsidRPr="00EB572A" w:rsidRDefault="006366CB" w:rsidP="00435D30">
      <w:pPr>
        <w:pStyle w:val="NoSpacing"/>
        <w:jc w:val="center"/>
        <w:rPr>
          <w:rFonts w:ascii="Times New Roman" w:hAnsi="Times New Roman"/>
          <w:b/>
          <w:w w:val="110"/>
        </w:rPr>
      </w:pPr>
    </w:p>
    <w:p w14:paraId="5529882E" w14:textId="77777777" w:rsidR="00746003" w:rsidRPr="007509FB" w:rsidRDefault="00746003" w:rsidP="00ED55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9FB">
        <w:rPr>
          <w:rFonts w:ascii="Times New Roman" w:hAnsi="Times New Roman"/>
          <w:b/>
          <w:bCs/>
          <w:sz w:val="24"/>
          <w:szCs w:val="24"/>
        </w:rPr>
        <w:t>Board of Commissioners</w:t>
      </w:r>
    </w:p>
    <w:p w14:paraId="355A3D41" w14:textId="77777777" w:rsidR="000654C5" w:rsidRPr="007509FB" w:rsidRDefault="00746003" w:rsidP="00ED55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9FB">
        <w:rPr>
          <w:rFonts w:ascii="Times New Roman" w:hAnsi="Times New Roman"/>
          <w:b/>
          <w:bCs/>
          <w:sz w:val="24"/>
          <w:szCs w:val="24"/>
        </w:rPr>
        <w:t>Georgia Nonpublic Postsecondary Education Commission</w:t>
      </w:r>
    </w:p>
    <w:p w14:paraId="61ECB9B5" w14:textId="77777777" w:rsidR="00746003" w:rsidRPr="007509FB" w:rsidRDefault="00746003" w:rsidP="00ED55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9FB">
        <w:rPr>
          <w:rFonts w:ascii="Times New Roman" w:hAnsi="Times New Roman"/>
          <w:b/>
          <w:bCs/>
          <w:sz w:val="24"/>
          <w:szCs w:val="24"/>
        </w:rPr>
        <w:t>AGENDA</w:t>
      </w:r>
    </w:p>
    <w:p w14:paraId="519D3F73" w14:textId="29833BD5" w:rsidR="000654C5" w:rsidRPr="007509FB" w:rsidRDefault="00676CE0" w:rsidP="00ED55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9FB">
        <w:rPr>
          <w:rFonts w:ascii="Times New Roman" w:hAnsi="Times New Roman"/>
          <w:b/>
          <w:bCs/>
          <w:sz w:val="24"/>
          <w:szCs w:val="24"/>
        </w:rPr>
        <w:t>Quarterly</w:t>
      </w:r>
      <w:r w:rsidR="00746003" w:rsidRPr="007509FB">
        <w:rPr>
          <w:rFonts w:ascii="Times New Roman" w:hAnsi="Times New Roman"/>
          <w:b/>
          <w:bCs/>
          <w:sz w:val="24"/>
          <w:szCs w:val="24"/>
        </w:rPr>
        <w:t xml:space="preserve"> Meeting</w:t>
      </w:r>
    </w:p>
    <w:p w14:paraId="189811CC" w14:textId="77E0FC2B" w:rsidR="000654C5" w:rsidRPr="007509FB" w:rsidRDefault="00AD76D3" w:rsidP="00ED55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9FB">
        <w:rPr>
          <w:rFonts w:ascii="Times New Roman" w:hAnsi="Times New Roman"/>
          <w:b/>
          <w:bCs/>
          <w:sz w:val="24"/>
          <w:szCs w:val="24"/>
        </w:rPr>
        <w:t>January 27</w:t>
      </w:r>
      <w:r w:rsidR="00746003" w:rsidRPr="007509FB">
        <w:rPr>
          <w:rFonts w:ascii="Times New Roman" w:hAnsi="Times New Roman"/>
          <w:b/>
          <w:bCs/>
          <w:sz w:val="24"/>
          <w:szCs w:val="24"/>
        </w:rPr>
        <w:t>, 20</w:t>
      </w:r>
      <w:r w:rsidR="00AF1847" w:rsidRPr="007509FB">
        <w:rPr>
          <w:rFonts w:ascii="Times New Roman" w:hAnsi="Times New Roman"/>
          <w:b/>
          <w:bCs/>
          <w:sz w:val="24"/>
          <w:szCs w:val="24"/>
        </w:rPr>
        <w:t>20</w:t>
      </w:r>
      <w:r w:rsidR="00A078A9" w:rsidRPr="007509FB">
        <w:rPr>
          <w:rFonts w:ascii="Times New Roman" w:hAnsi="Times New Roman"/>
          <w:b/>
          <w:bCs/>
          <w:sz w:val="24"/>
          <w:szCs w:val="24"/>
        </w:rPr>
        <w:t>—</w:t>
      </w:r>
      <w:r w:rsidRPr="007509FB">
        <w:rPr>
          <w:rFonts w:ascii="Times New Roman" w:hAnsi="Times New Roman"/>
          <w:b/>
          <w:bCs/>
          <w:sz w:val="24"/>
          <w:szCs w:val="24"/>
        </w:rPr>
        <w:t>Teleconference</w:t>
      </w:r>
    </w:p>
    <w:p w14:paraId="1CEF6B9F" w14:textId="77777777" w:rsidR="00746003" w:rsidRPr="007509FB" w:rsidRDefault="006904C1" w:rsidP="00ED55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9FB">
        <w:rPr>
          <w:rFonts w:ascii="Times New Roman" w:hAnsi="Times New Roman"/>
          <w:b/>
          <w:bCs/>
          <w:sz w:val="24"/>
          <w:szCs w:val="24"/>
        </w:rPr>
        <w:t>1</w:t>
      </w:r>
      <w:r w:rsidR="00746003" w:rsidRPr="007509FB">
        <w:rPr>
          <w:rFonts w:ascii="Times New Roman" w:hAnsi="Times New Roman"/>
          <w:b/>
          <w:bCs/>
          <w:sz w:val="24"/>
          <w:szCs w:val="24"/>
        </w:rPr>
        <w:t>:00</w:t>
      </w:r>
      <w:r w:rsidR="00D238E2" w:rsidRPr="007509FB">
        <w:rPr>
          <w:rFonts w:ascii="Times New Roman" w:hAnsi="Times New Roman"/>
          <w:b/>
          <w:bCs/>
          <w:sz w:val="24"/>
          <w:szCs w:val="24"/>
        </w:rPr>
        <w:t>p</w:t>
      </w:r>
      <w:r w:rsidR="00746003" w:rsidRPr="007509FB">
        <w:rPr>
          <w:rFonts w:ascii="Times New Roman" w:hAnsi="Times New Roman"/>
          <w:b/>
          <w:bCs/>
          <w:sz w:val="24"/>
          <w:szCs w:val="24"/>
        </w:rPr>
        <w:t>.m.</w:t>
      </w:r>
    </w:p>
    <w:p w14:paraId="28006231" w14:textId="77777777" w:rsidR="00710E03" w:rsidRPr="007509FB" w:rsidRDefault="00710E03" w:rsidP="000654C5">
      <w:pPr>
        <w:pStyle w:val="NoSpacing"/>
        <w:rPr>
          <w:rFonts w:ascii="Times New Roman" w:hAnsi="Times New Roman"/>
        </w:rPr>
      </w:pPr>
    </w:p>
    <w:p w14:paraId="31C3CAD1" w14:textId="77777777" w:rsidR="00746003" w:rsidRPr="007509FB" w:rsidRDefault="00746003" w:rsidP="000654C5">
      <w:pPr>
        <w:pStyle w:val="NoSpacing"/>
        <w:rPr>
          <w:rFonts w:ascii="Times New Roman" w:hAnsi="Times New Roman"/>
        </w:rPr>
      </w:pPr>
    </w:p>
    <w:p w14:paraId="3F4885AC" w14:textId="6A1C4248" w:rsidR="00650269" w:rsidRPr="007509FB" w:rsidRDefault="00746003" w:rsidP="000654C5">
      <w:pPr>
        <w:pStyle w:val="NoSpacing"/>
        <w:rPr>
          <w:rFonts w:ascii="Times New Roman" w:hAnsi="Times New Roman"/>
        </w:rPr>
      </w:pPr>
      <w:r w:rsidRPr="007509FB">
        <w:rPr>
          <w:rFonts w:ascii="Times New Roman" w:hAnsi="Times New Roman"/>
          <w:b/>
        </w:rPr>
        <w:t>Call to Order</w:t>
      </w:r>
      <w:r w:rsidRPr="007509FB">
        <w:rPr>
          <w:rFonts w:ascii="Times New Roman" w:hAnsi="Times New Roman"/>
          <w:b/>
          <w:spacing w:val="-8"/>
        </w:rPr>
        <w:t xml:space="preserve"> </w:t>
      </w:r>
      <w:r w:rsidRPr="007509FB">
        <w:rPr>
          <w:rFonts w:ascii="Times New Roman" w:hAnsi="Times New Roman"/>
        </w:rPr>
        <w:t>&amp;</w:t>
      </w:r>
      <w:r w:rsidRPr="007509FB">
        <w:rPr>
          <w:rFonts w:ascii="Times New Roman" w:hAnsi="Times New Roman"/>
          <w:spacing w:val="14"/>
        </w:rPr>
        <w:t xml:space="preserve"> </w:t>
      </w:r>
      <w:r w:rsidRPr="007509FB">
        <w:rPr>
          <w:rFonts w:ascii="Times New Roman" w:hAnsi="Times New Roman"/>
          <w:b/>
        </w:rPr>
        <w:t>Invocation</w:t>
      </w:r>
      <w:r w:rsidRPr="007509FB">
        <w:rPr>
          <w:rFonts w:ascii="Times New Roman" w:hAnsi="Times New Roman"/>
        </w:rPr>
        <w:t>…………………………………………</w:t>
      </w:r>
      <w:r w:rsidR="00EB572A" w:rsidRPr="007509FB">
        <w:rPr>
          <w:rFonts w:ascii="Times New Roman" w:hAnsi="Times New Roman"/>
        </w:rPr>
        <w:t>…………………….</w:t>
      </w:r>
      <w:r w:rsidRPr="007509FB">
        <w:rPr>
          <w:rFonts w:ascii="Times New Roman" w:hAnsi="Times New Roman"/>
        </w:rPr>
        <w:t>………</w:t>
      </w:r>
      <w:r w:rsidR="002D2EFE" w:rsidRPr="007509FB">
        <w:rPr>
          <w:rFonts w:ascii="Times New Roman" w:hAnsi="Times New Roman"/>
        </w:rPr>
        <w:t>.</w:t>
      </w:r>
      <w:r w:rsidRPr="007509FB">
        <w:rPr>
          <w:rFonts w:ascii="Times New Roman" w:hAnsi="Times New Roman"/>
        </w:rPr>
        <w:t>…</w:t>
      </w:r>
      <w:r w:rsidR="002D2EFE" w:rsidRPr="007509FB">
        <w:rPr>
          <w:rFonts w:ascii="Times New Roman" w:hAnsi="Times New Roman"/>
        </w:rPr>
        <w:t xml:space="preserve"> Mollie Cohen</w:t>
      </w:r>
      <w:r w:rsidRPr="007509FB">
        <w:rPr>
          <w:rFonts w:ascii="Times New Roman" w:hAnsi="Times New Roman"/>
          <w:spacing w:val="5"/>
        </w:rPr>
        <w:t>,</w:t>
      </w:r>
      <w:r w:rsidRPr="007509FB">
        <w:rPr>
          <w:rFonts w:ascii="Times New Roman" w:hAnsi="Times New Roman"/>
          <w:spacing w:val="21"/>
        </w:rPr>
        <w:t xml:space="preserve"> </w:t>
      </w:r>
      <w:r w:rsidRPr="007509FB">
        <w:rPr>
          <w:rFonts w:ascii="Times New Roman" w:hAnsi="Times New Roman"/>
        </w:rPr>
        <w:t>Chair</w:t>
      </w:r>
    </w:p>
    <w:p w14:paraId="5C3CF7D7" w14:textId="77777777" w:rsidR="00650269" w:rsidRPr="007509FB" w:rsidRDefault="00650269" w:rsidP="000654C5">
      <w:pPr>
        <w:pStyle w:val="NoSpacing"/>
        <w:rPr>
          <w:rFonts w:ascii="Times New Roman" w:hAnsi="Times New Roman"/>
        </w:rPr>
      </w:pPr>
    </w:p>
    <w:p w14:paraId="29FCE393" w14:textId="1451FDCE" w:rsidR="00650269" w:rsidRPr="007509FB" w:rsidRDefault="00650269" w:rsidP="000654C5">
      <w:pPr>
        <w:pStyle w:val="NoSpacing"/>
        <w:rPr>
          <w:rFonts w:ascii="Times New Roman" w:hAnsi="Times New Roman"/>
          <w:bCs/>
        </w:rPr>
      </w:pPr>
      <w:r w:rsidRPr="007509FB">
        <w:rPr>
          <w:rFonts w:ascii="Times New Roman" w:hAnsi="Times New Roman"/>
          <w:b/>
        </w:rPr>
        <w:t>Roll Call</w:t>
      </w:r>
      <w:r w:rsidRPr="007509FB">
        <w:rPr>
          <w:rFonts w:ascii="Times New Roman" w:hAnsi="Times New Roman"/>
        </w:rPr>
        <w:t>……………………………………………</w:t>
      </w:r>
      <w:r w:rsidR="00A811CA" w:rsidRPr="007509FB">
        <w:rPr>
          <w:rFonts w:ascii="Times New Roman" w:hAnsi="Times New Roman"/>
        </w:rPr>
        <w:t>…</w:t>
      </w:r>
      <w:r w:rsidRPr="007509FB">
        <w:rPr>
          <w:rFonts w:ascii="Times New Roman" w:hAnsi="Times New Roman"/>
        </w:rPr>
        <w:t>…………</w:t>
      </w:r>
      <w:r w:rsidR="00DA1F88" w:rsidRPr="007509FB">
        <w:rPr>
          <w:rFonts w:ascii="Times New Roman" w:hAnsi="Times New Roman"/>
        </w:rPr>
        <w:t>…</w:t>
      </w:r>
      <w:r w:rsidR="00EB572A" w:rsidRPr="007509FB">
        <w:rPr>
          <w:rFonts w:ascii="Times New Roman" w:hAnsi="Times New Roman"/>
        </w:rPr>
        <w:t>…………</w:t>
      </w:r>
      <w:r w:rsidR="00DA1F88" w:rsidRPr="007509FB">
        <w:rPr>
          <w:rFonts w:ascii="Times New Roman" w:hAnsi="Times New Roman"/>
        </w:rPr>
        <w:t>…</w:t>
      </w:r>
      <w:r w:rsidRPr="007509FB">
        <w:rPr>
          <w:rFonts w:ascii="Times New Roman" w:hAnsi="Times New Roman"/>
        </w:rPr>
        <w:t>……</w:t>
      </w:r>
      <w:r w:rsidR="002F3A28" w:rsidRPr="007509FB">
        <w:rPr>
          <w:rFonts w:ascii="Times New Roman" w:hAnsi="Times New Roman"/>
        </w:rPr>
        <w:t>……………</w:t>
      </w:r>
      <w:r w:rsidRPr="007509FB">
        <w:rPr>
          <w:rFonts w:ascii="Times New Roman" w:hAnsi="Times New Roman"/>
        </w:rPr>
        <w:t>…</w:t>
      </w:r>
      <w:r w:rsidR="002D2EFE" w:rsidRPr="007509FB">
        <w:rPr>
          <w:rFonts w:ascii="Times New Roman" w:hAnsi="Times New Roman"/>
        </w:rPr>
        <w:t>...</w:t>
      </w:r>
      <w:r w:rsidR="002D2EFE" w:rsidRPr="007509FB">
        <w:rPr>
          <w:rFonts w:ascii="Times New Roman" w:hAnsi="Times New Roman"/>
          <w:bCs/>
        </w:rPr>
        <w:t>Mollie Cohen</w:t>
      </w:r>
      <w:r w:rsidRPr="007509FB">
        <w:rPr>
          <w:rFonts w:ascii="Times New Roman" w:hAnsi="Times New Roman"/>
          <w:bCs/>
        </w:rPr>
        <w:t>, Chair</w:t>
      </w:r>
    </w:p>
    <w:p w14:paraId="65B34A87" w14:textId="77777777" w:rsidR="00650269" w:rsidRPr="007509FB" w:rsidRDefault="00650269" w:rsidP="000654C5">
      <w:pPr>
        <w:pStyle w:val="NoSpacing"/>
        <w:rPr>
          <w:rFonts w:ascii="Times New Roman" w:hAnsi="Times New Roman"/>
        </w:rPr>
      </w:pPr>
    </w:p>
    <w:p w14:paraId="2A3F0BDD" w14:textId="2797F32A" w:rsidR="00746003" w:rsidRPr="007509FB" w:rsidRDefault="00746003" w:rsidP="000654C5">
      <w:pPr>
        <w:pStyle w:val="NoSpacing"/>
        <w:rPr>
          <w:rFonts w:ascii="Times New Roman" w:hAnsi="Times New Roman"/>
        </w:rPr>
      </w:pPr>
      <w:r w:rsidRPr="007509FB">
        <w:rPr>
          <w:rFonts w:ascii="Times New Roman" w:hAnsi="Times New Roman"/>
          <w:b/>
        </w:rPr>
        <w:t>Action</w:t>
      </w:r>
      <w:r w:rsidRPr="007509FB">
        <w:rPr>
          <w:rFonts w:ascii="Times New Roman" w:hAnsi="Times New Roman"/>
          <w:b/>
          <w:spacing w:val="21"/>
        </w:rPr>
        <w:t xml:space="preserve"> </w:t>
      </w:r>
      <w:r w:rsidRPr="007509FB">
        <w:rPr>
          <w:rFonts w:ascii="Times New Roman" w:hAnsi="Times New Roman"/>
          <w:b/>
        </w:rPr>
        <w:t>Items</w:t>
      </w:r>
      <w:r w:rsidRPr="007509FB">
        <w:rPr>
          <w:rFonts w:ascii="Times New Roman" w:hAnsi="Times New Roman"/>
        </w:rPr>
        <w:t>………………………………………………………</w:t>
      </w:r>
      <w:r w:rsidR="00DA1F88" w:rsidRPr="007509FB">
        <w:rPr>
          <w:rFonts w:ascii="Times New Roman" w:hAnsi="Times New Roman"/>
        </w:rPr>
        <w:t>…...</w:t>
      </w:r>
      <w:r w:rsidR="00EB572A" w:rsidRPr="007509FB">
        <w:rPr>
          <w:rFonts w:ascii="Times New Roman" w:hAnsi="Times New Roman"/>
        </w:rPr>
        <w:t>……………………</w:t>
      </w:r>
      <w:r w:rsidR="002F3A28" w:rsidRPr="007509FB">
        <w:rPr>
          <w:rFonts w:ascii="Times New Roman" w:hAnsi="Times New Roman"/>
        </w:rPr>
        <w:t>………</w:t>
      </w:r>
      <w:r w:rsidRPr="007509FB">
        <w:rPr>
          <w:rFonts w:ascii="Times New Roman" w:hAnsi="Times New Roman"/>
        </w:rPr>
        <w:t>…</w:t>
      </w:r>
      <w:r w:rsidR="002D2EFE" w:rsidRPr="007509FB">
        <w:rPr>
          <w:rFonts w:ascii="Times New Roman" w:hAnsi="Times New Roman"/>
        </w:rPr>
        <w:t xml:space="preserve"> Mollie Cohen</w:t>
      </w:r>
      <w:r w:rsidRPr="007509FB">
        <w:rPr>
          <w:rFonts w:ascii="Times New Roman" w:hAnsi="Times New Roman"/>
        </w:rPr>
        <w:t>,</w:t>
      </w:r>
      <w:r w:rsidRPr="007509FB">
        <w:rPr>
          <w:rFonts w:ascii="Times New Roman" w:hAnsi="Times New Roman"/>
          <w:spacing w:val="-10"/>
        </w:rPr>
        <w:t xml:space="preserve"> </w:t>
      </w:r>
      <w:r w:rsidRPr="007509FB">
        <w:rPr>
          <w:rFonts w:ascii="Times New Roman" w:hAnsi="Times New Roman"/>
        </w:rPr>
        <w:t>Chair</w:t>
      </w:r>
    </w:p>
    <w:p w14:paraId="4FB6E990" w14:textId="77777777" w:rsidR="006904C1" w:rsidRPr="007509FB" w:rsidRDefault="006904C1" w:rsidP="000654C5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7509FB">
        <w:rPr>
          <w:rFonts w:ascii="Times New Roman" w:hAnsi="Times New Roman"/>
          <w:w w:val="105"/>
        </w:rPr>
        <w:t>Approval of</w:t>
      </w:r>
      <w:r w:rsidRPr="007509FB">
        <w:rPr>
          <w:rFonts w:ascii="Times New Roman" w:hAnsi="Times New Roman"/>
          <w:spacing w:val="19"/>
          <w:w w:val="105"/>
        </w:rPr>
        <w:t xml:space="preserve"> </w:t>
      </w:r>
      <w:r w:rsidRPr="007509FB">
        <w:rPr>
          <w:rFonts w:ascii="Times New Roman" w:hAnsi="Times New Roman"/>
          <w:w w:val="105"/>
        </w:rPr>
        <w:t>Agenda</w:t>
      </w:r>
    </w:p>
    <w:p w14:paraId="372B0FB5" w14:textId="6F2D6BD4" w:rsidR="00746003" w:rsidRPr="007509FB" w:rsidRDefault="00746003" w:rsidP="000654C5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7509FB">
        <w:rPr>
          <w:rFonts w:ascii="Times New Roman" w:hAnsi="Times New Roman"/>
        </w:rPr>
        <w:t xml:space="preserve">Approval of Minutes from </w:t>
      </w:r>
      <w:r w:rsidR="002D2EFE" w:rsidRPr="007509FB">
        <w:rPr>
          <w:rFonts w:ascii="Times New Roman" w:hAnsi="Times New Roman"/>
        </w:rPr>
        <w:t>October 28</w:t>
      </w:r>
      <w:r w:rsidR="00676CE0" w:rsidRPr="007509FB">
        <w:rPr>
          <w:rFonts w:ascii="Times New Roman" w:hAnsi="Times New Roman"/>
        </w:rPr>
        <w:t>, 2019 Quarterly</w:t>
      </w:r>
      <w:r w:rsidRPr="007509FB">
        <w:rPr>
          <w:rFonts w:ascii="Times New Roman" w:hAnsi="Times New Roman"/>
        </w:rPr>
        <w:t xml:space="preserve"> Meeting</w:t>
      </w:r>
    </w:p>
    <w:p w14:paraId="0A0656CB" w14:textId="77777777" w:rsidR="00CF451E" w:rsidRPr="007509FB" w:rsidRDefault="00CF451E" w:rsidP="00CF451E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7509FB">
        <w:rPr>
          <w:rFonts w:ascii="Times New Roman" w:hAnsi="Times New Roman"/>
        </w:rPr>
        <w:t>Approval of Tuition Guaranty Trust Fund Reports:</w:t>
      </w:r>
    </w:p>
    <w:p w14:paraId="303C5A87" w14:textId="31DFB13B" w:rsidR="00CF451E" w:rsidRPr="007509FB" w:rsidRDefault="00CF451E" w:rsidP="00CF451E">
      <w:pPr>
        <w:pStyle w:val="NoSpacing"/>
        <w:numPr>
          <w:ilvl w:val="1"/>
          <w:numId w:val="9"/>
        </w:numPr>
        <w:rPr>
          <w:rFonts w:ascii="Times New Roman" w:hAnsi="Times New Roman"/>
        </w:rPr>
      </w:pPr>
      <w:r w:rsidRPr="007509FB">
        <w:rPr>
          <w:rFonts w:ascii="Times New Roman" w:hAnsi="Times New Roman"/>
        </w:rPr>
        <w:t>FY</w:t>
      </w:r>
      <w:r w:rsidR="00435A54" w:rsidRPr="007509FB">
        <w:rPr>
          <w:rFonts w:ascii="Times New Roman" w:hAnsi="Times New Roman"/>
        </w:rPr>
        <w:t>20</w:t>
      </w:r>
      <w:r w:rsidRPr="007509FB">
        <w:rPr>
          <w:rFonts w:ascii="Times New Roman" w:hAnsi="Times New Roman"/>
        </w:rPr>
        <w:t xml:space="preserve"> </w:t>
      </w:r>
      <w:r w:rsidR="00683D51" w:rsidRPr="007509FB">
        <w:rPr>
          <w:rFonts w:ascii="Times New Roman" w:hAnsi="Times New Roman"/>
        </w:rPr>
        <w:t>2</w:t>
      </w:r>
      <w:r w:rsidR="00683D51" w:rsidRPr="007509FB">
        <w:rPr>
          <w:rFonts w:ascii="Times New Roman" w:hAnsi="Times New Roman"/>
          <w:vertAlign w:val="superscript"/>
        </w:rPr>
        <w:t>nd</w:t>
      </w:r>
      <w:r w:rsidR="00683D51" w:rsidRPr="007509FB">
        <w:rPr>
          <w:rFonts w:ascii="Times New Roman" w:hAnsi="Times New Roman"/>
        </w:rPr>
        <w:t xml:space="preserve"> </w:t>
      </w:r>
      <w:r w:rsidRPr="007509FB">
        <w:rPr>
          <w:rFonts w:ascii="Times New Roman" w:hAnsi="Times New Roman"/>
        </w:rPr>
        <w:t>Quarter Report (</w:t>
      </w:r>
      <w:r w:rsidR="002D2EFE" w:rsidRPr="007509FB">
        <w:rPr>
          <w:rFonts w:ascii="Times New Roman" w:hAnsi="Times New Roman"/>
        </w:rPr>
        <w:t>October</w:t>
      </w:r>
      <w:r w:rsidRPr="007509FB">
        <w:rPr>
          <w:rFonts w:ascii="Times New Roman" w:hAnsi="Times New Roman"/>
        </w:rPr>
        <w:t xml:space="preserve"> – </w:t>
      </w:r>
      <w:r w:rsidR="002D2EFE" w:rsidRPr="007509FB">
        <w:rPr>
          <w:rFonts w:ascii="Times New Roman" w:hAnsi="Times New Roman"/>
        </w:rPr>
        <w:t>Decem</w:t>
      </w:r>
      <w:r w:rsidR="00435A54" w:rsidRPr="007509FB">
        <w:rPr>
          <w:rFonts w:ascii="Times New Roman" w:hAnsi="Times New Roman"/>
        </w:rPr>
        <w:t>ber</w:t>
      </w:r>
      <w:r w:rsidRPr="007509FB">
        <w:rPr>
          <w:rFonts w:ascii="Times New Roman" w:hAnsi="Times New Roman"/>
        </w:rPr>
        <w:t xml:space="preserve"> 2019) [Unaudited]</w:t>
      </w:r>
    </w:p>
    <w:p w14:paraId="31F00BEA" w14:textId="58286FB4" w:rsidR="00833CBB" w:rsidRPr="007509FB" w:rsidRDefault="00833CBB" w:rsidP="00F66F03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bookmarkStart w:id="0" w:name="_Hlk22557690"/>
      <w:bookmarkStart w:id="1" w:name="_GoBack"/>
      <w:bookmarkEnd w:id="1"/>
      <w:r w:rsidRPr="007509FB">
        <w:rPr>
          <w:rFonts w:ascii="Times New Roman" w:hAnsi="Times New Roman"/>
        </w:rPr>
        <w:t>Approval of Policy Changes</w:t>
      </w:r>
    </w:p>
    <w:p w14:paraId="2C917A2D" w14:textId="642D3EB1" w:rsidR="00833CBB" w:rsidRPr="007509FB" w:rsidRDefault="00833CBB" w:rsidP="00833CBB">
      <w:pPr>
        <w:pStyle w:val="NoSpacing"/>
        <w:numPr>
          <w:ilvl w:val="1"/>
          <w:numId w:val="9"/>
        </w:numPr>
        <w:rPr>
          <w:rFonts w:ascii="Times New Roman" w:hAnsi="Times New Roman"/>
        </w:rPr>
      </w:pPr>
      <w:r w:rsidRPr="007509FB">
        <w:rPr>
          <w:rFonts w:ascii="Times New Roman" w:hAnsi="Times New Roman"/>
        </w:rPr>
        <w:t>Vote regarding amending the following policy as advised by the Georgia Student Finance Commission:</w:t>
      </w:r>
    </w:p>
    <w:p w14:paraId="1B639715" w14:textId="77777777" w:rsidR="00833CBB" w:rsidRPr="007509FB" w:rsidRDefault="00833CBB" w:rsidP="00833CBB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7509FB">
        <w:rPr>
          <w:rFonts w:ascii="Times New Roman" w:hAnsi="Times New Roman" w:cs="Times New Roman"/>
        </w:rPr>
        <w:t>Policy 5: Criteria for Approval for Receipt of Tuition Equalization Grant Funds for Proprietary Institutions of Higher Education</w:t>
      </w:r>
    </w:p>
    <w:bookmarkEnd w:id="0"/>
    <w:p w14:paraId="7D1FFF57" w14:textId="77777777" w:rsidR="00106F82" w:rsidRPr="007509FB" w:rsidRDefault="00106F82" w:rsidP="000C24F0">
      <w:pPr>
        <w:pStyle w:val="NoSpacing"/>
        <w:ind w:left="1440"/>
        <w:rPr>
          <w:rFonts w:ascii="Times New Roman" w:hAnsi="Times New Roman"/>
        </w:rPr>
      </w:pPr>
    </w:p>
    <w:p w14:paraId="425711A4" w14:textId="49DE8132" w:rsidR="00D7209F" w:rsidRPr="007509FB" w:rsidRDefault="00D7209F" w:rsidP="00D7209F">
      <w:pPr>
        <w:pStyle w:val="NoSpacing"/>
        <w:rPr>
          <w:rFonts w:ascii="Times New Roman" w:hAnsi="Times New Roman"/>
          <w:b/>
        </w:rPr>
      </w:pPr>
      <w:r w:rsidRPr="007509FB">
        <w:rPr>
          <w:rFonts w:ascii="Times New Roman" w:hAnsi="Times New Roman"/>
          <w:b/>
        </w:rPr>
        <w:t>Executive Director Report</w:t>
      </w:r>
      <w:r w:rsidRPr="007509FB">
        <w:rPr>
          <w:rFonts w:ascii="Times New Roman" w:hAnsi="Times New Roman"/>
        </w:rPr>
        <w:t>………………………………</w:t>
      </w:r>
      <w:r w:rsidR="00DA1F88" w:rsidRPr="007509FB">
        <w:rPr>
          <w:rFonts w:ascii="Times New Roman" w:hAnsi="Times New Roman"/>
        </w:rPr>
        <w:t>……</w:t>
      </w:r>
      <w:r w:rsidR="00EB572A" w:rsidRPr="007509FB">
        <w:rPr>
          <w:rFonts w:ascii="Times New Roman" w:hAnsi="Times New Roman"/>
        </w:rPr>
        <w:t>……………</w:t>
      </w:r>
      <w:r w:rsidR="002F3A28" w:rsidRPr="007509FB">
        <w:rPr>
          <w:rFonts w:ascii="Times New Roman" w:hAnsi="Times New Roman"/>
        </w:rPr>
        <w:t>…………</w:t>
      </w:r>
      <w:r w:rsidRPr="007509FB">
        <w:rPr>
          <w:rFonts w:ascii="Times New Roman" w:hAnsi="Times New Roman"/>
        </w:rPr>
        <w:t>…...</w:t>
      </w:r>
      <w:r w:rsidR="00DA1F88" w:rsidRPr="007509FB">
        <w:rPr>
          <w:rFonts w:ascii="Times New Roman" w:hAnsi="Times New Roman"/>
        </w:rPr>
        <w:t xml:space="preserve"> </w:t>
      </w:r>
      <w:r w:rsidRPr="007509FB">
        <w:rPr>
          <w:rFonts w:ascii="Times New Roman" w:hAnsi="Times New Roman"/>
        </w:rPr>
        <w:t>Kirk Shook, Executive Director</w:t>
      </w:r>
      <w:r w:rsidRPr="007509FB">
        <w:rPr>
          <w:rFonts w:ascii="Times New Roman" w:hAnsi="Times New Roman"/>
          <w:b/>
        </w:rPr>
        <w:t xml:space="preserve">   </w:t>
      </w:r>
    </w:p>
    <w:p w14:paraId="52CA2E9F" w14:textId="595D173D" w:rsidR="00CB1B60" w:rsidRPr="007509FB" w:rsidRDefault="00F80D9E" w:rsidP="00F66F03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 w:rsidRPr="007509FB">
        <w:rPr>
          <w:rFonts w:ascii="Times New Roman" w:hAnsi="Times New Roman"/>
        </w:rPr>
        <w:t>GNPEC FY</w:t>
      </w:r>
      <w:r w:rsidR="00435A54" w:rsidRPr="007509FB">
        <w:rPr>
          <w:rFonts w:ascii="Times New Roman" w:hAnsi="Times New Roman"/>
        </w:rPr>
        <w:t>20</w:t>
      </w:r>
      <w:r w:rsidRPr="007509FB">
        <w:rPr>
          <w:rFonts w:ascii="Times New Roman" w:hAnsi="Times New Roman"/>
        </w:rPr>
        <w:t xml:space="preserve"> Operations Budget (</w:t>
      </w:r>
      <w:r w:rsidR="002D2EFE" w:rsidRPr="007509FB">
        <w:rPr>
          <w:rFonts w:ascii="Times New Roman" w:hAnsi="Times New Roman"/>
        </w:rPr>
        <w:t>2</w:t>
      </w:r>
      <w:r w:rsidR="002D2EFE" w:rsidRPr="007509FB">
        <w:rPr>
          <w:rFonts w:ascii="Times New Roman" w:hAnsi="Times New Roman"/>
          <w:vertAlign w:val="superscript"/>
        </w:rPr>
        <w:t>nd</w:t>
      </w:r>
      <w:r w:rsidR="002D2EFE" w:rsidRPr="007509FB">
        <w:rPr>
          <w:rFonts w:ascii="Times New Roman" w:hAnsi="Times New Roman"/>
        </w:rPr>
        <w:t xml:space="preserve"> </w:t>
      </w:r>
      <w:r w:rsidRPr="007509FB">
        <w:rPr>
          <w:rFonts w:ascii="Times New Roman" w:hAnsi="Times New Roman"/>
        </w:rPr>
        <w:t>Quarter)</w:t>
      </w:r>
    </w:p>
    <w:p w14:paraId="4F9DD00D" w14:textId="2F20701D" w:rsidR="007E1272" w:rsidRPr="007509FB" w:rsidRDefault="007E1272" w:rsidP="00ED55ED">
      <w:pPr>
        <w:pStyle w:val="NoSpacing"/>
        <w:numPr>
          <w:ilvl w:val="0"/>
          <w:numId w:val="8"/>
        </w:numPr>
        <w:rPr>
          <w:rFonts w:ascii="Times New Roman" w:hAnsi="Times New Roman"/>
          <w:bCs/>
        </w:rPr>
      </w:pPr>
      <w:r w:rsidRPr="007509FB">
        <w:rPr>
          <w:rFonts w:ascii="Times New Roman" w:hAnsi="Times New Roman"/>
          <w:bCs/>
        </w:rPr>
        <w:t>Argosy Bond</w:t>
      </w:r>
      <w:r w:rsidR="0015576A">
        <w:rPr>
          <w:rFonts w:ascii="Times New Roman" w:hAnsi="Times New Roman"/>
          <w:bCs/>
        </w:rPr>
        <w:t xml:space="preserve"> Update</w:t>
      </w:r>
    </w:p>
    <w:p w14:paraId="1561EECD" w14:textId="0FFF3B11" w:rsidR="00ED55ED" w:rsidRPr="007509FB" w:rsidRDefault="001D2C73" w:rsidP="00ED55ED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Proposed AFY20/FY21 Proposed Budget/</w:t>
      </w:r>
      <w:r w:rsidR="00435A54" w:rsidRPr="007509FB">
        <w:rPr>
          <w:rFonts w:ascii="Times New Roman" w:hAnsi="Times New Roman"/>
        </w:rPr>
        <w:t>Budget Cuts</w:t>
      </w:r>
    </w:p>
    <w:p w14:paraId="2E758C38" w14:textId="21352C40" w:rsidR="00B9136D" w:rsidRPr="007509FB" w:rsidRDefault="00B9136D" w:rsidP="00ED55ED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 w:rsidRPr="007509FB">
        <w:rPr>
          <w:rFonts w:ascii="Times New Roman" w:hAnsi="Times New Roman"/>
        </w:rPr>
        <w:t>Agency Legislation</w:t>
      </w:r>
      <w:r w:rsidR="001D2C73">
        <w:rPr>
          <w:rFonts w:ascii="Times New Roman" w:hAnsi="Times New Roman"/>
        </w:rPr>
        <w:t xml:space="preserve">, </w:t>
      </w:r>
      <w:r w:rsidR="001D2C73">
        <w:rPr>
          <w:rFonts w:ascii="Times New Roman" w:hAnsi="Times New Roman"/>
          <w:i/>
          <w:iCs/>
        </w:rPr>
        <w:t>Maggie Rivers</w:t>
      </w:r>
    </w:p>
    <w:p w14:paraId="6912ECBC" w14:textId="5DF1EA30" w:rsidR="00ED55ED" w:rsidRPr="007509FB" w:rsidRDefault="00ED55ED" w:rsidP="00ED55ED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 w:rsidRPr="007509FB">
        <w:rPr>
          <w:rFonts w:ascii="Times New Roman" w:hAnsi="Times New Roman"/>
        </w:rPr>
        <w:t>New Contractor</w:t>
      </w:r>
      <w:r w:rsidR="00435A54" w:rsidRPr="007509FB">
        <w:rPr>
          <w:rFonts w:ascii="Times New Roman" w:hAnsi="Times New Roman"/>
        </w:rPr>
        <w:t xml:space="preserve"> </w:t>
      </w:r>
      <w:r w:rsidR="001E2334" w:rsidRPr="007509FB">
        <w:rPr>
          <w:rFonts w:ascii="Times New Roman" w:hAnsi="Times New Roman"/>
        </w:rPr>
        <w:t>(</w:t>
      </w:r>
      <w:r w:rsidR="002D2EFE" w:rsidRPr="007509FB">
        <w:rPr>
          <w:rFonts w:ascii="Times New Roman" w:hAnsi="Times New Roman"/>
        </w:rPr>
        <w:t>Cheryl Leon</w:t>
      </w:r>
      <w:r w:rsidR="001E2334" w:rsidRPr="007509FB">
        <w:rPr>
          <w:rFonts w:ascii="Times New Roman" w:hAnsi="Times New Roman"/>
        </w:rPr>
        <w:t xml:space="preserve">) </w:t>
      </w:r>
      <w:r w:rsidR="002D2EFE" w:rsidRPr="007509FB">
        <w:rPr>
          <w:rFonts w:ascii="Times New Roman" w:hAnsi="Times New Roman"/>
        </w:rPr>
        <w:t>started December 1</w:t>
      </w:r>
      <w:r w:rsidR="002D2EFE" w:rsidRPr="007509FB">
        <w:rPr>
          <w:rFonts w:ascii="Times New Roman" w:hAnsi="Times New Roman"/>
          <w:vertAlign w:val="superscript"/>
        </w:rPr>
        <w:t>st</w:t>
      </w:r>
      <w:r w:rsidR="002D2EFE" w:rsidRPr="007509FB">
        <w:rPr>
          <w:rFonts w:ascii="Times New Roman" w:hAnsi="Times New Roman"/>
        </w:rPr>
        <w:t>, completed onboard</w:t>
      </w:r>
      <w:r w:rsidR="00D524E9" w:rsidRPr="007509FB">
        <w:rPr>
          <w:rFonts w:ascii="Times New Roman" w:hAnsi="Times New Roman"/>
        </w:rPr>
        <w:t>ing</w:t>
      </w:r>
      <w:r w:rsidR="002D2EFE" w:rsidRPr="007509FB">
        <w:rPr>
          <w:rFonts w:ascii="Times New Roman" w:hAnsi="Times New Roman"/>
        </w:rPr>
        <w:t xml:space="preserve"> now</w:t>
      </w:r>
    </w:p>
    <w:p w14:paraId="07039B50" w14:textId="0F233FA2" w:rsidR="00683D51" w:rsidRPr="007509FB" w:rsidRDefault="00683D51" w:rsidP="00ED55ED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 w:rsidRPr="007509FB">
        <w:rPr>
          <w:rFonts w:ascii="Times New Roman" w:hAnsi="Times New Roman"/>
        </w:rPr>
        <w:t>PT Contractor (Greg Ward) retiring on June 30</w:t>
      </w:r>
      <w:r w:rsidRPr="007509FB">
        <w:rPr>
          <w:rFonts w:ascii="Times New Roman" w:hAnsi="Times New Roman"/>
          <w:vertAlign w:val="superscript"/>
        </w:rPr>
        <w:t>th</w:t>
      </w:r>
      <w:r w:rsidRPr="007509FB">
        <w:rPr>
          <w:rFonts w:ascii="Times New Roman" w:hAnsi="Times New Roman"/>
        </w:rPr>
        <w:t xml:space="preserve"> </w:t>
      </w:r>
    </w:p>
    <w:p w14:paraId="092B9F39" w14:textId="602369B9" w:rsidR="00A811CA" w:rsidRPr="007509FB" w:rsidRDefault="00ED55ED" w:rsidP="00D7209F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 w:rsidRPr="007509FB">
        <w:rPr>
          <w:rFonts w:ascii="Times New Roman" w:hAnsi="Times New Roman"/>
        </w:rPr>
        <w:t>U</w:t>
      </w:r>
      <w:r w:rsidR="00A811CA" w:rsidRPr="007509FB">
        <w:rPr>
          <w:rFonts w:ascii="Times New Roman" w:hAnsi="Times New Roman"/>
        </w:rPr>
        <w:t>pdates to Minimum Standards (</w:t>
      </w:r>
      <w:r w:rsidR="002D2EFE" w:rsidRPr="007509FB">
        <w:rPr>
          <w:rFonts w:ascii="Times New Roman" w:hAnsi="Times New Roman"/>
        </w:rPr>
        <w:t>expected for April Commission Meeting</w:t>
      </w:r>
      <w:r w:rsidR="00A811CA" w:rsidRPr="007509FB">
        <w:rPr>
          <w:rFonts w:ascii="Times New Roman" w:hAnsi="Times New Roman"/>
        </w:rPr>
        <w:t>)</w:t>
      </w:r>
      <w:r w:rsidR="0015576A">
        <w:rPr>
          <w:rFonts w:ascii="Times New Roman" w:hAnsi="Times New Roman"/>
        </w:rPr>
        <w:t xml:space="preserve">, </w:t>
      </w:r>
      <w:r w:rsidR="0015576A">
        <w:rPr>
          <w:rFonts w:ascii="Times New Roman" w:hAnsi="Times New Roman"/>
          <w:i/>
          <w:iCs/>
        </w:rPr>
        <w:t>Maggie Rivers</w:t>
      </w:r>
    </w:p>
    <w:p w14:paraId="204C34A4" w14:textId="4076CF0A" w:rsidR="00BE4991" w:rsidRPr="007509FB" w:rsidRDefault="00BE4991" w:rsidP="00D7209F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 w:rsidRPr="007509FB">
        <w:rPr>
          <w:rFonts w:ascii="Times New Roman" w:hAnsi="Times New Roman"/>
        </w:rPr>
        <w:t>Revised Records Retention Schedule</w:t>
      </w:r>
      <w:r w:rsidR="002D2EFE" w:rsidRPr="007509FB">
        <w:rPr>
          <w:rFonts w:ascii="Times New Roman" w:hAnsi="Times New Roman"/>
        </w:rPr>
        <w:t xml:space="preserve"> approved</w:t>
      </w:r>
      <w:r w:rsidR="001D2C73">
        <w:rPr>
          <w:rFonts w:ascii="Times New Roman" w:hAnsi="Times New Roman"/>
        </w:rPr>
        <w:t xml:space="preserve">, </w:t>
      </w:r>
      <w:r w:rsidR="001D2C73">
        <w:rPr>
          <w:rFonts w:ascii="Times New Roman" w:hAnsi="Times New Roman"/>
          <w:i/>
          <w:iCs/>
        </w:rPr>
        <w:t>Shirlene Mitchell</w:t>
      </w:r>
    </w:p>
    <w:p w14:paraId="268C30FA" w14:textId="1D6F06FA" w:rsidR="00C61F9C" w:rsidRPr="007509FB" w:rsidRDefault="00C61F9C" w:rsidP="00D7209F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 w:rsidRPr="007509FB">
        <w:rPr>
          <w:rFonts w:ascii="Times New Roman" w:hAnsi="Times New Roman"/>
        </w:rPr>
        <w:t>E-Commerce</w:t>
      </w:r>
      <w:r w:rsidR="001D2C73">
        <w:rPr>
          <w:rFonts w:ascii="Times New Roman" w:hAnsi="Times New Roman"/>
        </w:rPr>
        <w:t xml:space="preserve">, </w:t>
      </w:r>
      <w:r w:rsidR="001D2C73">
        <w:rPr>
          <w:rFonts w:ascii="Times New Roman" w:hAnsi="Times New Roman"/>
          <w:i/>
          <w:iCs/>
        </w:rPr>
        <w:t>Shirlene Mitchell</w:t>
      </w:r>
    </w:p>
    <w:p w14:paraId="6B3F9F8A" w14:textId="0ACDBCD1" w:rsidR="00C61F9C" w:rsidRPr="007509FB" w:rsidRDefault="006C7CC5" w:rsidP="00D7209F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 w:rsidRPr="007509FB">
        <w:rPr>
          <w:rFonts w:ascii="Times New Roman" w:hAnsi="Times New Roman"/>
        </w:rPr>
        <w:t xml:space="preserve">FY19 </w:t>
      </w:r>
      <w:r w:rsidR="00C61F9C" w:rsidRPr="007509FB">
        <w:rPr>
          <w:rFonts w:ascii="Times New Roman" w:hAnsi="Times New Roman"/>
        </w:rPr>
        <w:t>Annual Report</w:t>
      </w:r>
      <w:r w:rsidR="001D2C73">
        <w:rPr>
          <w:rFonts w:ascii="Times New Roman" w:hAnsi="Times New Roman"/>
        </w:rPr>
        <w:t xml:space="preserve">, </w:t>
      </w:r>
      <w:r w:rsidR="001D2C73">
        <w:rPr>
          <w:rFonts w:ascii="Times New Roman" w:hAnsi="Times New Roman"/>
          <w:i/>
          <w:iCs/>
        </w:rPr>
        <w:t>Maggie Rivers</w:t>
      </w:r>
    </w:p>
    <w:p w14:paraId="10D3680E" w14:textId="5A081355" w:rsidR="007509FB" w:rsidRPr="007509FB" w:rsidRDefault="007509FB" w:rsidP="00D7209F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 w:rsidRPr="007509FB">
        <w:rPr>
          <w:rFonts w:ascii="Times New Roman" w:hAnsi="Times New Roman"/>
        </w:rPr>
        <w:t>TGTF &amp; Commission Bylaws</w:t>
      </w:r>
    </w:p>
    <w:p w14:paraId="41A3C2E4" w14:textId="77777777" w:rsidR="00D7209F" w:rsidRPr="007509FB" w:rsidRDefault="00D7209F" w:rsidP="00D7209F">
      <w:pPr>
        <w:pStyle w:val="NoSpacing"/>
        <w:rPr>
          <w:rFonts w:ascii="Times New Roman" w:hAnsi="Times New Roman"/>
          <w:b/>
        </w:rPr>
      </w:pPr>
    </w:p>
    <w:p w14:paraId="25D0D594" w14:textId="32B09BF6" w:rsidR="00D7209F" w:rsidRPr="007509FB" w:rsidRDefault="00D7209F" w:rsidP="00D7209F">
      <w:pPr>
        <w:pStyle w:val="NoSpacing"/>
        <w:rPr>
          <w:rFonts w:ascii="Times New Roman" w:hAnsi="Times New Roman"/>
          <w:b/>
        </w:rPr>
      </w:pPr>
      <w:r w:rsidRPr="007509FB">
        <w:rPr>
          <w:rFonts w:ascii="Times New Roman" w:hAnsi="Times New Roman"/>
          <w:b/>
        </w:rPr>
        <w:t>Report on FY</w:t>
      </w:r>
      <w:r w:rsidR="009430BD" w:rsidRPr="007509FB">
        <w:rPr>
          <w:rFonts w:ascii="Times New Roman" w:hAnsi="Times New Roman"/>
          <w:b/>
        </w:rPr>
        <w:t>20</w:t>
      </w:r>
      <w:r w:rsidRPr="007509FB">
        <w:rPr>
          <w:rFonts w:ascii="Times New Roman" w:hAnsi="Times New Roman"/>
          <w:b/>
        </w:rPr>
        <w:t xml:space="preserve"> </w:t>
      </w:r>
      <w:r w:rsidR="002D2EFE" w:rsidRPr="007509FB">
        <w:rPr>
          <w:rFonts w:ascii="Times New Roman" w:hAnsi="Times New Roman"/>
          <w:b/>
        </w:rPr>
        <w:t>2</w:t>
      </w:r>
      <w:r w:rsidR="002D2EFE" w:rsidRPr="007509FB">
        <w:rPr>
          <w:rFonts w:ascii="Times New Roman" w:hAnsi="Times New Roman"/>
          <w:b/>
          <w:vertAlign w:val="superscript"/>
        </w:rPr>
        <w:t>nd</w:t>
      </w:r>
      <w:r w:rsidR="002D2EFE" w:rsidRPr="007509FB">
        <w:rPr>
          <w:rFonts w:ascii="Times New Roman" w:hAnsi="Times New Roman"/>
          <w:b/>
        </w:rPr>
        <w:t xml:space="preserve"> </w:t>
      </w:r>
      <w:r w:rsidRPr="007509FB">
        <w:rPr>
          <w:rFonts w:ascii="Times New Roman" w:hAnsi="Times New Roman"/>
          <w:b/>
        </w:rPr>
        <w:t xml:space="preserve">Quarter </w:t>
      </w:r>
      <w:r w:rsidR="00DA1F88" w:rsidRPr="007509FB">
        <w:rPr>
          <w:rFonts w:ascii="Times New Roman" w:hAnsi="Times New Roman"/>
          <w:b/>
        </w:rPr>
        <w:t xml:space="preserve">New Authorized </w:t>
      </w:r>
      <w:r w:rsidRPr="007509FB">
        <w:rPr>
          <w:rFonts w:ascii="Times New Roman" w:hAnsi="Times New Roman"/>
          <w:b/>
        </w:rPr>
        <w:t>Schools</w:t>
      </w:r>
      <w:r w:rsidRPr="007509FB">
        <w:rPr>
          <w:rFonts w:ascii="Times New Roman" w:hAnsi="Times New Roman"/>
        </w:rPr>
        <w:t>………………</w:t>
      </w:r>
      <w:r w:rsidR="00EB572A" w:rsidRPr="007509FB">
        <w:rPr>
          <w:rFonts w:ascii="Times New Roman" w:hAnsi="Times New Roman"/>
        </w:rPr>
        <w:t>……………</w:t>
      </w:r>
      <w:r w:rsidRPr="007509FB">
        <w:rPr>
          <w:rFonts w:ascii="Times New Roman" w:hAnsi="Times New Roman"/>
        </w:rPr>
        <w:t>……</w:t>
      </w:r>
      <w:r w:rsidR="00683D51" w:rsidRPr="007509FB">
        <w:rPr>
          <w:rFonts w:ascii="Times New Roman" w:hAnsi="Times New Roman"/>
        </w:rPr>
        <w:t xml:space="preserve"> Adam Hawk</w:t>
      </w:r>
      <w:r w:rsidRPr="007509FB">
        <w:rPr>
          <w:rFonts w:ascii="Times New Roman" w:hAnsi="Times New Roman"/>
        </w:rPr>
        <w:t xml:space="preserve">, </w:t>
      </w:r>
      <w:r w:rsidR="00683D51" w:rsidRPr="007509FB">
        <w:rPr>
          <w:rFonts w:ascii="Times New Roman" w:hAnsi="Times New Roman"/>
        </w:rPr>
        <w:t>Program Manager</w:t>
      </w:r>
      <w:r w:rsidRPr="007509FB">
        <w:rPr>
          <w:rFonts w:ascii="Times New Roman" w:hAnsi="Times New Roman"/>
          <w:b/>
        </w:rPr>
        <w:t xml:space="preserve"> </w:t>
      </w:r>
    </w:p>
    <w:p w14:paraId="6AD1BDC9" w14:textId="0B6AA768" w:rsidR="002D2EFE" w:rsidRPr="007509FB" w:rsidRDefault="002D2EFE" w:rsidP="00D7209F">
      <w:pPr>
        <w:pStyle w:val="NoSpacing"/>
        <w:rPr>
          <w:rFonts w:ascii="Times New Roman" w:hAnsi="Times New Roman"/>
          <w:b/>
        </w:rPr>
      </w:pPr>
    </w:p>
    <w:p w14:paraId="758E8A63" w14:textId="7C1B6DEA" w:rsidR="002D2EFE" w:rsidRPr="007509FB" w:rsidRDefault="002D2EFE" w:rsidP="002D2EFE">
      <w:pPr>
        <w:pStyle w:val="NoSpacing"/>
        <w:rPr>
          <w:rFonts w:ascii="Times New Roman" w:hAnsi="Times New Roman"/>
          <w:b/>
        </w:rPr>
      </w:pPr>
      <w:r w:rsidRPr="007509FB">
        <w:rPr>
          <w:rFonts w:ascii="Times New Roman" w:hAnsi="Times New Roman"/>
          <w:b/>
        </w:rPr>
        <w:t>Report on FY20 2</w:t>
      </w:r>
      <w:r w:rsidRPr="007509FB">
        <w:rPr>
          <w:rFonts w:ascii="Times New Roman" w:hAnsi="Times New Roman"/>
          <w:b/>
          <w:vertAlign w:val="superscript"/>
        </w:rPr>
        <w:t>nd</w:t>
      </w:r>
      <w:r w:rsidRPr="007509FB">
        <w:rPr>
          <w:rFonts w:ascii="Times New Roman" w:hAnsi="Times New Roman"/>
          <w:b/>
        </w:rPr>
        <w:t xml:space="preserve"> Quarter Staff Actions</w:t>
      </w:r>
      <w:r w:rsidRPr="007509FB">
        <w:rPr>
          <w:rFonts w:ascii="Times New Roman" w:hAnsi="Times New Roman"/>
        </w:rPr>
        <w:t>………………………………………………</w:t>
      </w:r>
      <w:r w:rsidR="00683D51" w:rsidRPr="007509FB">
        <w:rPr>
          <w:rFonts w:ascii="Times New Roman" w:hAnsi="Times New Roman"/>
        </w:rPr>
        <w:t>…...</w:t>
      </w:r>
      <w:r w:rsidRPr="007509FB">
        <w:rPr>
          <w:rFonts w:ascii="Times New Roman" w:hAnsi="Times New Roman"/>
        </w:rPr>
        <w:t xml:space="preserve"> </w:t>
      </w:r>
      <w:r w:rsidR="00683D51" w:rsidRPr="007509FB">
        <w:rPr>
          <w:rFonts w:ascii="Times New Roman" w:hAnsi="Times New Roman"/>
        </w:rPr>
        <w:t>Pat Neri, Program Manager</w:t>
      </w:r>
      <w:r w:rsidRPr="007509FB">
        <w:rPr>
          <w:rFonts w:ascii="Times New Roman" w:hAnsi="Times New Roman"/>
          <w:b/>
        </w:rPr>
        <w:t xml:space="preserve"> </w:t>
      </w:r>
    </w:p>
    <w:p w14:paraId="720060E9" w14:textId="77777777" w:rsidR="00ED55ED" w:rsidRPr="007509FB" w:rsidRDefault="00ED55ED" w:rsidP="000654C5">
      <w:pPr>
        <w:pStyle w:val="NoSpacing"/>
        <w:rPr>
          <w:rFonts w:ascii="Times New Roman" w:hAnsi="Times New Roman"/>
          <w:b/>
        </w:rPr>
      </w:pPr>
    </w:p>
    <w:p w14:paraId="1392C083" w14:textId="293AD8C4" w:rsidR="00746003" w:rsidRPr="007509FB" w:rsidRDefault="00746003" w:rsidP="000654C5">
      <w:pPr>
        <w:pStyle w:val="NoSpacing"/>
        <w:rPr>
          <w:rFonts w:ascii="Times New Roman" w:hAnsi="Times New Roman"/>
        </w:rPr>
      </w:pPr>
      <w:r w:rsidRPr="007509FB">
        <w:rPr>
          <w:rFonts w:ascii="Times New Roman" w:hAnsi="Times New Roman"/>
          <w:b/>
        </w:rPr>
        <w:lastRenderedPageBreak/>
        <w:t>Other</w:t>
      </w:r>
      <w:r w:rsidRPr="007509FB">
        <w:rPr>
          <w:rFonts w:ascii="Times New Roman" w:hAnsi="Times New Roman"/>
          <w:b/>
          <w:spacing w:val="19"/>
        </w:rPr>
        <w:t xml:space="preserve"> </w:t>
      </w:r>
      <w:r w:rsidRPr="007509FB">
        <w:rPr>
          <w:rFonts w:ascii="Times New Roman" w:hAnsi="Times New Roman"/>
          <w:b/>
        </w:rPr>
        <w:t>Business</w:t>
      </w:r>
      <w:r w:rsidRPr="007509FB">
        <w:rPr>
          <w:rFonts w:ascii="Times New Roman" w:hAnsi="Times New Roman"/>
        </w:rPr>
        <w:t>………………………………………………</w:t>
      </w:r>
      <w:r w:rsidR="002F3A28" w:rsidRPr="007509FB">
        <w:rPr>
          <w:rFonts w:ascii="Times New Roman" w:hAnsi="Times New Roman"/>
        </w:rPr>
        <w:t>…...</w:t>
      </w:r>
      <w:r w:rsidR="00DA1F88" w:rsidRPr="007509FB">
        <w:rPr>
          <w:rFonts w:ascii="Times New Roman" w:hAnsi="Times New Roman"/>
        </w:rPr>
        <w:t>……</w:t>
      </w:r>
      <w:r w:rsidRPr="007509FB">
        <w:rPr>
          <w:rFonts w:ascii="Times New Roman" w:hAnsi="Times New Roman"/>
        </w:rPr>
        <w:t>…</w:t>
      </w:r>
      <w:r w:rsidR="00EB572A" w:rsidRPr="007509FB">
        <w:rPr>
          <w:rFonts w:ascii="Times New Roman" w:hAnsi="Times New Roman"/>
        </w:rPr>
        <w:t>……………………</w:t>
      </w:r>
      <w:r w:rsidRPr="007509FB">
        <w:rPr>
          <w:rFonts w:ascii="Times New Roman" w:hAnsi="Times New Roman"/>
        </w:rPr>
        <w:t>…</w:t>
      </w:r>
      <w:r w:rsidR="00435D30" w:rsidRPr="007509FB">
        <w:rPr>
          <w:rFonts w:ascii="Times New Roman" w:hAnsi="Times New Roman"/>
        </w:rPr>
        <w:t>…...</w:t>
      </w:r>
      <w:r w:rsidRPr="007509FB">
        <w:rPr>
          <w:rFonts w:ascii="Times New Roman" w:hAnsi="Times New Roman"/>
          <w:b/>
        </w:rPr>
        <w:t xml:space="preserve"> </w:t>
      </w:r>
      <w:r w:rsidR="002D2EFE" w:rsidRPr="007509FB">
        <w:rPr>
          <w:rFonts w:ascii="Times New Roman" w:hAnsi="Times New Roman"/>
        </w:rPr>
        <w:t>Mollie Cohen</w:t>
      </w:r>
      <w:r w:rsidRPr="007509FB">
        <w:rPr>
          <w:rFonts w:ascii="Times New Roman" w:hAnsi="Times New Roman"/>
        </w:rPr>
        <w:t>,</w:t>
      </w:r>
      <w:r w:rsidRPr="007509FB">
        <w:rPr>
          <w:rFonts w:ascii="Times New Roman" w:hAnsi="Times New Roman"/>
          <w:spacing w:val="-14"/>
        </w:rPr>
        <w:t xml:space="preserve"> </w:t>
      </w:r>
      <w:r w:rsidRPr="007509FB">
        <w:rPr>
          <w:rFonts w:ascii="Times New Roman" w:hAnsi="Times New Roman"/>
        </w:rPr>
        <w:t>Chair</w:t>
      </w:r>
    </w:p>
    <w:p w14:paraId="7FF00A6C" w14:textId="074983B1" w:rsidR="005D2755" w:rsidRPr="007509FB" w:rsidRDefault="00980903" w:rsidP="00980903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7509FB">
        <w:rPr>
          <w:rFonts w:ascii="Times New Roman" w:hAnsi="Times New Roman"/>
        </w:rPr>
        <w:t xml:space="preserve">Next </w:t>
      </w:r>
      <w:r w:rsidR="00332904" w:rsidRPr="007509FB">
        <w:rPr>
          <w:rFonts w:ascii="Times New Roman" w:hAnsi="Times New Roman"/>
        </w:rPr>
        <w:t xml:space="preserve">Commission </w:t>
      </w:r>
      <w:r w:rsidRPr="007509FB">
        <w:rPr>
          <w:rFonts w:ascii="Times New Roman" w:hAnsi="Times New Roman"/>
        </w:rPr>
        <w:t xml:space="preserve">Meeting is </w:t>
      </w:r>
      <w:r w:rsidR="002D2EFE" w:rsidRPr="007509FB">
        <w:rPr>
          <w:rFonts w:ascii="Times New Roman" w:hAnsi="Times New Roman"/>
        </w:rPr>
        <w:t>April 20</w:t>
      </w:r>
      <w:r w:rsidRPr="007509FB">
        <w:rPr>
          <w:rFonts w:ascii="Times New Roman" w:hAnsi="Times New Roman"/>
        </w:rPr>
        <w:t>, 20</w:t>
      </w:r>
      <w:r w:rsidR="009430BD" w:rsidRPr="007509FB">
        <w:rPr>
          <w:rFonts w:ascii="Times New Roman" w:hAnsi="Times New Roman"/>
        </w:rPr>
        <w:t xml:space="preserve">20 </w:t>
      </w:r>
      <w:r w:rsidR="00683D51" w:rsidRPr="007509FB">
        <w:rPr>
          <w:rFonts w:ascii="Times New Roman" w:hAnsi="Times New Roman"/>
        </w:rPr>
        <w:t>at 1pm (</w:t>
      </w:r>
      <w:r w:rsidR="002D2EFE" w:rsidRPr="007509FB">
        <w:rPr>
          <w:rFonts w:ascii="Times New Roman" w:hAnsi="Times New Roman"/>
          <w:i/>
          <w:iCs/>
        </w:rPr>
        <w:t>Brenau University, Gainesville, GA</w:t>
      </w:r>
      <w:r w:rsidR="00683D51" w:rsidRPr="007509FB">
        <w:rPr>
          <w:rFonts w:ascii="Times New Roman" w:hAnsi="Times New Roman"/>
        </w:rPr>
        <w:t>)</w:t>
      </w:r>
    </w:p>
    <w:p w14:paraId="4137E22E" w14:textId="77777777" w:rsidR="00471844" w:rsidRPr="007509FB" w:rsidRDefault="00471844" w:rsidP="00471844">
      <w:pPr>
        <w:pStyle w:val="NoSpacing"/>
        <w:rPr>
          <w:rFonts w:ascii="Times New Roman" w:hAnsi="Times New Roman"/>
          <w:b/>
        </w:rPr>
      </w:pPr>
    </w:p>
    <w:p w14:paraId="014486B9" w14:textId="77777777" w:rsidR="00435D30" w:rsidRPr="007509FB" w:rsidRDefault="00746003" w:rsidP="000654C5">
      <w:pPr>
        <w:pStyle w:val="NoSpacing"/>
        <w:rPr>
          <w:rFonts w:ascii="Times New Roman" w:hAnsi="Times New Roman"/>
        </w:rPr>
      </w:pPr>
      <w:r w:rsidRPr="007509FB">
        <w:rPr>
          <w:rFonts w:ascii="Times New Roman" w:hAnsi="Times New Roman"/>
          <w:b/>
        </w:rPr>
        <w:t>ADJOURN</w:t>
      </w:r>
    </w:p>
    <w:sectPr w:rsidR="00435D30" w:rsidRPr="007509FB" w:rsidSect="00650269">
      <w:headerReference w:type="default" r:id="rId8"/>
      <w:pgSz w:w="12240" w:h="15840" w:code="1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47746" w14:textId="77777777" w:rsidR="0043149E" w:rsidRDefault="0043149E" w:rsidP="001214AA">
      <w:pPr>
        <w:spacing w:after="0" w:line="240" w:lineRule="auto"/>
      </w:pPr>
      <w:r>
        <w:separator/>
      </w:r>
    </w:p>
  </w:endnote>
  <w:endnote w:type="continuationSeparator" w:id="0">
    <w:p w14:paraId="61394673" w14:textId="77777777" w:rsidR="0043149E" w:rsidRDefault="0043149E" w:rsidP="001214AA">
      <w:pPr>
        <w:spacing w:after="0" w:line="240" w:lineRule="auto"/>
      </w:pPr>
      <w:r>
        <w:continuationSeparator/>
      </w:r>
    </w:p>
  </w:endnote>
  <w:endnote w:type="continuationNotice" w:id="1">
    <w:p w14:paraId="4956C236" w14:textId="77777777" w:rsidR="0043149E" w:rsidRDefault="00431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A8738" w14:textId="77777777" w:rsidR="0043149E" w:rsidRDefault="0043149E" w:rsidP="001214AA">
      <w:pPr>
        <w:spacing w:after="0" w:line="240" w:lineRule="auto"/>
      </w:pPr>
      <w:r>
        <w:separator/>
      </w:r>
    </w:p>
  </w:footnote>
  <w:footnote w:type="continuationSeparator" w:id="0">
    <w:p w14:paraId="7E7B269A" w14:textId="77777777" w:rsidR="0043149E" w:rsidRDefault="0043149E" w:rsidP="001214AA">
      <w:pPr>
        <w:spacing w:after="0" w:line="240" w:lineRule="auto"/>
      </w:pPr>
      <w:r>
        <w:continuationSeparator/>
      </w:r>
    </w:p>
  </w:footnote>
  <w:footnote w:type="continuationNotice" w:id="1">
    <w:p w14:paraId="639FF7AC" w14:textId="77777777" w:rsidR="0043149E" w:rsidRDefault="004314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87654F" w14:paraId="2E8AE785" w14:textId="77777777" w:rsidTr="00505554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3C77591C" w14:textId="77777777" w:rsidR="0087654F" w:rsidRDefault="00F93D5E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143D95">
            <w:rPr>
              <w:noProof/>
              <w:color w:val="000000"/>
              <w:sz w:val="19"/>
              <w:szCs w:val="19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84EBA93" wp14:editId="4F584CE1">
                    <wp:simplePos x="0" y="0"/>
                    <wp:positionH relativeFrom="column">
                      <wp:posOffset>-1177290</wp:posOffset>
                    </wp:positionH>
                    <wp:positionV relativeFrom="paragraph">
                      <wp:posOffset>-125730</wp:posOffset>
                    </wp:positionV>
                    <wp:extent cx="7776210" cy="2294890"/>
                    <wp:effectExtent l="3810" t="0" r="1905" b="2540"/>
                    <wp:wrapNone/>
                    <wp:docPr id="3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6210" cy="229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7E5D4F" w14:textId="77777777" w:rsidR="003A0811" w:rsidRDefault="00F93D5E" w:rsidP="00D24D39">
                                <w:pPr>
                                  <w:spacing w:line="240" w:lineRule="auto"/>
                                  <w:jc w:val="center"/>
                                  <w:rPr>
                                    <w:color w:val="000000"/>
                                    <w:sz w:val="14"/>
                                    <w:szCs w:val="19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  <w:sz w:val="14"/>
                                    <w:szCs w:val="19"/>
                                  </w:rPr>
                                  <w:drawing>
                                    <wp:inline distT="0" distB="0" distL="0" distR="0" wp14:anchorId="52C9CDDF" wp14:editId="22EBBBAE">
                                      <wp:extent cx="881380" cy="881380"/>
                                      <wp:effectExtent l="0" t="0" r="0" b="0"/>
                                      <wp:docPr id="6" name="Picture 1" descr="state_seal_gol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tate_seal_gol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1380" cy="881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6CE5A37" w14:textId="77777777" w:rsidR="00143D95" w:rsidRPr="00EC6484" w:rsidRDefault="00025DA6" w:rsidP="003A0811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="Old English Text MT" w:hAnsi="Old English Text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  <w:sz w:val="28"/>
                                    <w:szCs w:val="28"/>
                                  </w:rPr>
                                  <w:t>Nonpublic Postsecondary Education Commission</w:t>
                                </w:r>
                                <w:r w:rsidR="00143D95" w:rsidRPr="00025DA6">
                                  <w:rPr>
                                    <w:rFonts w:ascii="Times" w:hAnsi="Times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t>2082 East Exchange Place, Suite 220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Tucker, Georgia 30084-5305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(770) 414-3300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Fax (770) 414-3309</w:t>
                                </w:r>
                              </w:p>
                              <w:p w14:paraId="1567EADE" w14:textId="77777777" w:rsidR="00143D95" w:rsidRDefault="00143D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4EBA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-92.7pt;margin-top:-9.9pt;width:612.3pt;height:1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" filled="f" stroked="f">
                    <v:textbox>
                      <w:txbxContent>
                        <w:p w14:paraId="0C7E5D4F" w14:textId="77777777" w:rsidR="003A0811" w:rsidRDefault="00F93D5E" w:rsidP="00D24D39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4"/>
                              <w:szCs w:val="19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4"/>
                              <w:szCs w:val="19"/>
                            </w:rPr>
                            <w:drawing>
                              <wp:inline distT="0" distB="0" distL="0" distR="0" wp14:anchorId="52C9CDDF" wp14:editId="22EBBBAE">
                                <wp:extent cx="881380" cy="881380"/>
                                <wp:effectExtent l="0" t="0" r="0" b="0"/>
                                <wp:docPr id="6" name="Picture 1" descr="state_seal_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te_seal_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88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CE5A37" w14:textId="77777777" w:rsidR="00143D95" w:rsidRPr="00EC6484" w:rsidRDefault="00025DA6" w:rsidP="003A0811">
                          <w:pPr>
                            <w:spacing w:before="120" w:line="240" w:lineRule="auto"/>
                            <w:jc w:val="center"/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32"/>
                              <w:szCs w:val="32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Nonpublic Postsecondary Education Commission</w:t>
                          </w:r>
                          <w:r w:rsidR="00143D95" w:rsidRPr="00025DA6">
                            <w:rPr>
                              <w:rFonts w:ascii="Times" w:hAnsi="Time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t>2082 East Exchange Place, Suite 220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Tucker, Georgia 30084-5305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(770) 414-3300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Fax (770) 414-3309</w:t>
                          </w:r>
                        </w:p>
                        <w:p w14:paraId="1567EADE" w14:textId="77777777" w:rsidR="00143D95" w:rsidRDefault="00143D95"/>
                      </w:txbxContent>
                    </v:textbox>
                  </v:shape>
                </w:pict>
              </mc:Fallback>
            </mc:AlternateContent>
          </w:r>
        </w:p>
        <w:p w14:paraId="49A2583E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742030E4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12008A06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color w:val="000000"/>
              <w:sz w:val="14"/>
              <w:szCs w:val="19"/>
            </w:rPr>
            <w:br/>
          </w:r>
        </w:p>
      </w:tc>
      <w:tc>
        <w:tcPr>
          <w:tcW w:w="4702" w:type="dxa"/>
          <w:tcBorders>
            <w:bottom w:val="nil"/>
          </w:tcBorders>
        </w:tcPr>
        <w:p w14:paraId="39BBD0F0" w14:textId="77777777" w:rsidR="0087654F" w:rsidRDefault="0087654F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754B48F9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643B64BA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55941F8A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</w:tc>
    </w:tr>
  </w:tbl>
  <w:p w14:paraId="21E0B2DC" w14:textId="77777777" w:rsidR="001214AA" w:rsidRDefault="00665857">
    <w:pPr>
      <w:pStyle w:val="Header"/>
    </w:pP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8A256A" wp14:editId="13CA0689">
              <wp:simplePos x="0" y="0"/>
              <wp:positionH relativeFrom="column">
                <wp:posOffset>5069205</wp:posOffset>
              </wp:positionH>
              <wp:positionV relativeFrom="paragraph">
                <wp:posOffset>977900</wp:posOffset>
              </wp:positionV>
              <wp:extent cx="1776095" cy="4635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C7689" w14:textId="77777777" w:rsidR="00520F2D" w:rsidRPr="00162CD4" w:rsidRDefault="00162CD4" w:rsidP="00520F2D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color w:val="000000"/>
                              <w:sz w:val="24"/>
                              <w:szCs w:val="24"/>
                            </w:rPr>
                            <w:t>Kirk Shook</w:t>
                          </w:r>
                          <w:r w:rsidR="00520F2D" w:rsidRPr="00162CD4">
                            <w:rPr>
                              <w:rFonts w:ascii="Times" w:hAnsi="Times"/>
                              <w:b/>
                              <w:color w:val="000000"/>
                            </w:rPr>
                            <w:br/>
                          </w:r>
                          <w:r w:rsidR="00520F2D" w:rsidRPr="00162CD4">
                            <w:rPr>
                              <w:rFonts w:ascii="Times" w:hAnsi="Times" w:cs="Times"/>
                              <w:b/>
                              <w:color w:val="000000"/>
                            </w:rPr>
                            <w:t>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8A256A" id="Text Box 18" o:spid="_x0000_s1027" type="#_x0000_t202" style="position:absolute;margin-left:399.15pt;margin-top:77pt;width:139.85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" filled="f" stroked="f">
              <v:textbox>
                <w:txbxContent>
                  <w:p w14:paraId="694C7689" w14:textId="77777777" w:rsidR="00520F2D" w:rsidRPr="00162CD4" w:rsidRDefault="00162CD4" w:rsidP="00520F2D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162CD4">
                      <w:rPr>
                        <w:rFonts w:ascii="Times" w:hAnsi="Times"/>
                        <w:b/>
                        <w:color w:val="000000"/>
                        <w:sz w:val="24"/>
                        <w:szCs w:val="24"/>
                      </w:rPr>
                      <w:t>Kirk Shook</w:t>
                    </w:r>
                    <w:r w:rsidR="00520F2D" w:rsidRPr="00162CD4">
                      <w:rPr>
                        <w:rFonts w:ascii="Times" w:hAnsi="Times"/>
                        <w:b/>
                        <w:color w:val="000000"/>
                      </w:rPr>
                      <w:br/>
                    </w:r>
                    <w:r w:rsidR="00520F2D" w:rsidRPr="00162CD4">
                      <w:rPr>
                        <w:rFonts w:ascii="Times" w:hAnsi="Times" w:cs="Times"/>
                        <w:b/>
                        <w:color w:val="000000"/>
                      </w:rPr>
                      <w:t>Executive 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86983FF" wp14:editId="12F99964">
              <wp:simplePos x="0" y="0"/>
              <wp:positionH relativeFrom="column">
                <wp:posOffset>-10795</wp:posOffset>
              </wp:positionH>
              <wp:positionV relativeFrom="paragraph">
                <wp:posOffset>975995</wp:posOffset>
              </wp:positionV>
              <wp:extent cx="1348740" cy="454660"/>
              <wp:effectExtent l="0" t="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692DF" w14:textId="77777777" w:rsidR="00520F2D" w:rsidRP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  <w:t>Brian P. Kemp</w:t>
                          </w:r>
                        </w:p>
                        <w:p w14:paraId="1D8D4629" w14:textId="77777777" w:rsid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Governor</w:t>
                          </w:r>
                        </w:p>
                        <w:p w14:paraId="4FC961DE" w14:textId="77777777" w:rsidR="00162CD4" w:rsidRPr="00025DA6" w:rsidRDefault="00162CD4" w:rsidP="00675D58">
                          <w:pPr>
                            <w:rPr>
                              <w:rFonts w:ascii="Times" w:hAnsi="Time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6983FF" id="Text Box 17" o:spid="_x0000_s1028" type="#_x0000_t202" style="position:absolute;margin-left:-.85pt;margin-top:76.85pt;width:106.2pt;height:3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" filled="f" stroked="f">
              <v:textbox>
                <w:txbxContent>
                  <w:p w14:paraId="1A9692DF" w14:textId="77777777" w:rsidR="00520F2D" w:rsidRP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  <w:sz w:val="24"/>
                        <w:szCs w:val="24"/>
                      </w:rPr>
                    </w:pPr>
                    <w:r w:rsidRPr="00162CD4">
                      <w:rPr>
                        <w:rFonts w:ascii="Times" w:hAnsi="Times"/>
                        <w:b/>
                        <w:sz w:val="24"/>
                        <w:szCs w:val="24"/>
                      </w:rPr>
                      <w:t>Brian P. Kemp</w:t>
                    </w:r>
                  </w:p>
                  <w:p w14:paraId="1D8D4629" w14:textId="77777777" w:rsid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</w:rPr>
                    </w:pPr>
                    <w:r>
                      <w:rPr>
                        <w:rFonts w:ascii="Times" w:hAnsi="Times"/>
                        <w:b/>
                      </w:rPr>
                      <w:t>Governor</w:t>
                    </w:r>
                  </w:p>
                  <w:p w14:paraId="4FC961DE" w14:textId="77777777" w:rsidR="00162CD4" w:rsidRPr="00025DA6" w:rsidRDefault="00162CD4" w:rsidP="00675D58">
                    <w:pPr>
                      <w:rPr>
                        <w:rFonts w:ascii="Times" w:hAnsi="Time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850"/>
    <w:multiLevelType w:val="hybridMultilevel"/>
    <w:tmpl w:val="572ED1B8"/>
    <w:lvl w:ilvl="0" w:tplc="30163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E52FBF6">
      <w:start w:val="1"/>
      <w:numFmt w:val="lowerLetter"/>
      <w:lvlText w:val="%2."/>
      <w:lvlJc w:val="left"/>
      <w:pPr>
        <w:ind w:left="1440" w:hanging="360"/>
      </w:pPr>
    </w:lvl>
    <w:lvl w:ilvl="2" w:tplc="CE6CBBC2">
      <w:start w:val="1"/>
      <w:numFmt w:val="lowerRoman"/>
      <w:lvlText w:val="%3."/>
      <w:lvlJc w:val="right"/>
      <w:pPr>
        <w:ind w:left="2160" w:hanging="180"/>
      </w:pPr>
    </w:lvl>
    <w:lvl w:ilvl="3" w:tplc="A0A0B6EC">
      <w:start w:val="1"/>
      <w:numFmt w:val="decimal"/>
      <w:lvlText w:val="%4."/>
      <w:lvlJc w:val="left"/>
      <w:pPr>
        <w:ind w:left="2880" w:hanging="360"/>
      </w:pPr>
    </w:lvl>
    <w:lvl w:ilvl="4" w:tplc="0D7C8B42">
      <w:start w:val="1"/>
      <w:numFmt w:val="lowerLetter"/>
      <w:lvlText w:val="%5."/>
      <w:lvlJc w:val="left"/>
      <w:pPr>
        <w:ind w:left="3600" w:hanging="360"/>
      </w:pPr>
    </w:lvl>
    <w:lvl w:ilvl="5" w:tplc="F35A6736">
      <w:start w:val="1"/>
      <w:numFmt w:val="lowerRoman"/>
      <w:lvlText w:val="%6."/>
      <w:lvlJc w:val="right"/>
      <w:pPr>
        <w:ind w:left="4320" w:hanging="180"/>
      </w:pPr>
    </w:lvl>
    <w:lvl w:ilvl="6" w:tplc="242AD8FE">
      <w:start w:val="1"/>
      <w:numFmt w:val="decimal"/>
      <w:lvlText w:val="%7."/>
      <w:lvlJc w:val="left"/>
      <w:pPr>
        <w:ind w:left="5040" w:hanging="360"/>
      </w:pPr>
    </w:lvl>
    <w:lvl w:ilvl="7" w:tplc="1C903D92">
      <w:start w:val="1"/>
      <w:numFmt w:val="lowerLetter"/>
      <w:lvlText w:val="%8."/>
      <w:lvlJc w:val="left"/>
      <w:pPr>
        <w:ind w:left="5760" w:hanging="360"/>
      </w:pPr>
    </w:lvl>
    <w:lvl w:ilvl="8" w:tplc="862CA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CE0"/>
    <w:multiLevelType w:val="hybridMultilevel"/>
    <w:tmpl w:val="9648B9B0"/>
    <w:lvl w:ilvl="0" w:tplc="2DCC472C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A4ADA"/>
    <w:multiLevelType w:val="hybridMultilevel"/>
    <w:tmpl w:val="8B6C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47F5"/>
    <w:multiLevelType w:val="hybridMultilevel"/>
    <w:tmpl w:val="D2BC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6496D"/>
    <w:multiLevelType w:val="hybridMultilevel"/>
    <w:tmpl w:val="7B4A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3C3F"/>
    <w:multiLevelType w:val="hybridMultilevel"/>
    <w:tmpl w:val="7A9AD262"/>
    <w:lvl w:ilvl="0" w:tplc="DD8A7BCA">
      <w:numFmt w:val="bullet"/>
      <w:lvlText w:val="•"/>
      <w:lvlJc w:val="left"/>
      <w:pPr>
        <w:ind w:left="1936" w:hanging="357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2852" w:hanging="357"/>
      </w:pPr>
      <w:rPr>
        <w:rFonts w:ascii="Courier New" w:hAnsi="Courier New" w:cs="Courier New" w:hint="default"/>
      </w:rPr>
    </w:lvl>
    <w:lvl w:ilvl="2" w:tplc="8F0E7F1C">
      <w:numFmt w:val="bullet"/>
      <w:lvlText w:val="•"/>
      <w:lvlJc w:val="left"/>
      <w:pPr>
        <w:ind w:left="3764" w:hanging="357"/>
      </w:pPr>
      <w:rPr>
        <w:rFonts w:hint="default"/>
      </w:rPr>
    </w:lvl>
    <w:lvl w:ilvl="3" w:tplc="E9D05730">
      <w:numFmt w:val="bullet"/>
      <w:lvlText w:val="•"/>
      <w:lvlJc w:val="left"/>
      <w:pPr>
        <w:ind w:left="4676" w:hanging="357"/>
      </w:pPr>
      <w:rPr>
        <w:rFonts w:hint="default"/>
      </w:rPr>
    </w:lvl>
    <w:lvl w:ilvl="4" w:tplc="2B5CC3D6">
      <w:numFmt w:val="bullet"/>
      <w:lvlText w:val="•"/>
      <w:lvlJc w:val="left"/>
      <w:pPr>
        <w:ind w:left="5588" w:hanging="357"/>
      </w:pPr>
      <w:rPr>
        <w:rFonts w:hint="default"/>
      </w:rPr>
    </w:lvl>
    <w:lvl w:ilvl="5" w:tplc="67906ED2">
      <w:numFmt w:val="bullet"/>
      <w:lvlText w:val="•"/>
      <w:lvlJc w:val="left"/>
      <w:pPr>
        <w:ind w:left="6500" w:hanging="357"/>
      </w:pPr>
      <w:rPr>
        <w:rFonts w:hint="default"/>
      </w:rPr>
    </w:lvl>
    <w:lvl w:ilvl="6" w:tplc="F1A4ADDC">
      <w:numFmt w:val="bullet"/>
      <w:lvlText w:val="•"/>
      <w:lvlJc w:val="left"/>
      <w:pPr>
        <w:ind w:left="7412" w:hanging="357"/>
      </w:pPr>
      <w:rPr>
        <w:rFonts w:hint="default"/>
      </w:rPr>
    </w:lvl>
    <w:lvl w:ilvl="7" w:tplc="54803E0C">
      <w:numFmt w:val="bullet"/>
      <w:lvlText w:val="•"/>
      <w:lvlJc w:val="left"/>
      <w:pPr>
        <w:ind w:left="8324" w:hanging="357"/>
      </w:pPr>
      <w:rPr>
        <w:rFonts w:hint="default"/>
      </w:rPr>
    </w:lvl>
    <w:lvl w:ilvl="8" w:tplc="AE70B51C">
      <w:numFmt w:val="bullet"/>
      <w:lvlText w:val="•"/>
      <w:lvlJc w:val="left"/>
      <w:pPr>
        <w:ind w:left="9236" w:hanging="357"/>
      </w:pPr>
      <w:rPr>
        <w:rFonts w:hint="default"/>
      </w:rPr>
    </w:lvl>
  </w:abstractNum>
  <w:abstractNum w:abstractNumId="6" w15:restartNumberingAfterBreak="0">
    <w:nsid w:val="26F81ED6"/>
    <w:multiLevelType w:val="hybridMultilevel"/>
    <w:tmpl w:val="7524591C"/>
    <w:lvl w:ilvl="0" w:tplc="DD8A7BCA">
      <w:numFmt w:val="bullet"/>
      <w:lvlText w:val="•"/>
      <w:lvlJc w:val="left"/>
      <w:pPr>
        <w:ind w:left="1178" w:hanging="360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 w15:restartNumberingAfterBreak="0">
    <w:nsid w:val="2CA45193"/>
    <w:multiLevelType w:val="hybridMultilevel"/>
    <w:tmpl w:val="9974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5183F"/>
    <w:multiLevelType w:val="hybridMultilevel"/>
    <w:tmpl w:val="C372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6FF9"/>
    <w:multiLevelType w:val="hybridMultilevel"/>
    <w:tmpl w:val="E5EC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531FE"/>
    <w:multiLevelType w:val="hybridMultilevel"/>
    <w:tmpl w:val="33F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00DA9"/>
    <w:multiLevelType w:val="hybridMultilevel"/>
    <w:tmpl w:val="583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C68CF"/>
    <w:multiLevelType w:val="hybridMultilevel"/>
    <w:tmpl w:val="5622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E0510"/>
    <w:multiLevelType w:val="hybridMultilevel"/>
    <w:tmpl w:val="D68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A2345"/>
    <w:multiLevelType w:val="hybridMultilevel"/>
    <w:tmpl w:val="80A6C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evenAndOddHeaders/>
  <w:characterSpacingControl w:val="doNotCompress"/>
  <w:hdrShapeDefaults>
    <o:shapedefaults v:ext="edit" spidmax="5121">
      <o:colormru v:ext="edit" colors="#0035ad,#eba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A"/>
    <w:rsid w:val="00025DA6"/>
    <w:rsid w:val="0004689A"/>
    <w:rsid w:val="0005116C"/>
    <w:rsid w:val="000654C5"/>
    <w:rsid w:val="000729D8"/>
    <w:rsid w:val="00075BE2"/>
    <w:rsid w:val="000767E3"/>
    <w:rsid w:val="000A1838"/>
    <w:rsid w:val="000B0E66"/>
    <w:rsid w:val="000B40CC"/>
    <w:rsid w:val="000B44B2"/>
    <w:rsid w:val="000C24F0"/>
    <w:rsid w:val="000D49B3"/>
    <w:rsid w:val="00106F82"/>
    <w:rsid w:val="00112D28"/>
    <w:rsid w:val="001213DD"/>
    <w:rsid w:val="001214AA"/>
    <w:rsid w:val="00131C0E"/>
    <w:rsid w:val="00141148"/>
    <w:rsid w:val="00143D95"/>
    <w:rsid w:val="0015576A"/>
    <w:rsid w:val="00162CD4"/>
    <w:rsid w:val="00170EF8"/>
    <w:rsid w:val="0018781E"/>
    <w:rsid w:val="001A06C7"/>
    <w:rsid w:val="001D2C73"/>
    <w:rsid w:val="001D5C3D"/>
    <w:rsid w:val="001E2334"/>
    <w:rsid w:val="001F5C6E"/>
    <w:rsid w:val="00223DA9"/>
    <w:rsid w:val="00242A33"/>
    <w:rsid w:val="002559E2"/>
    <w:rsid w:val="0026420C"/>
    <w:rsid w:val="00280EBD"/>
    <w:rsid w:val="00287573"/>
    <w:rsid w:val="002A3975"/>
    <w:rsid w:val="002A7864"/>
    <w:rsid w:val="002D2EFE"/>
    <w:rsid w:val="002E0635"/>
    <w:rsid w:val="002F3A28"/>
    <w:rsid w:val="00306CF3"/>
    <w:rsid w:val="0032642B"/>
    <w:rsid w:val="00332904"/>
    <w:rsid w:val="00341301"/>
    <w:rsid w:val="00346EBA"/>
    <w:rsid w:val="00375DF8"/>
    <w:rsid w:val="00383158"/>
    <w:rsid w:val="003A0811"/>
    <w:rsid w:val="003B7ECA"/>
    <w:rsid w:val="003D2CAF"/>
    <w:rsid w:val="003E67AD"/>
    <w:rsid w:val="0043149E"/>
    <w:rsid w:val="00435A54"/>
    <w:rsid w:val="00435D30"/>
    <w:rsid w:val="00440409"/>
    <w:rsid w:val="0046786F"/>
    <w:rsid w:val="00467DDB"/>
    <w:rsid w:val="00471844"/>
    <w:rsid w:val="00473FA1"/>
    <w:rsid w:val="00481BCA"/>
    <w:rsid w:val="00497F9C"/>
    <w:rsid w:val="004B45DD"/>
    <w:rsid w:val="004B7319"/>
    <w:rsid w:val="004C01B1"/>
    <w:rsid w:val="004E1967"/>
    <w:rsid w:val="004E3A9B"/>
    <w:rsid w:val="004E7800"/>
    <w:rsid w:val="004F44D6"/>
    <w:rsid w:val="00505554"/>
    <w:rsid w:val="00520F2D"/>
    <w:rsid w:val="00521796"/>
    <w:rsid w:val="00522938"/>
    <w:rsid w:val="0054477A"/>
    <w:rsid w:val="005520AC"/>
    <w:rsid w:val="00563D6B"/>
    <w:rsid w:val="005663D6"/>
    <w:rsid w:val="00573DC2"/>
    <w:rsid w:val="005B5119"/>
    <w:rsid w:val="005C3787"/>
    <w:rsid w:val="005C42C7"/>
    <w:rsid w:val="005D2755"/>
    <w:rsid w:val="00605BC5"/>
    <w:rsid w:val="006120A2"/>
    <w:rsid w:val="00612932"/>
    <w:rsid w:val="006366CB"/>
    <w:rsid w:val="00650269"/>
    <w:rsid w:val="00665857"/>
    <w:rsid w:val="00675D58"/>
    <w:rsid w:val="00676CE0"/>
    <w:rsid w:val="006814CE"/>
    <w:rsid w:val="00683D51"/>
    <w:rsid w:val="006904C1"/>
    <w:rsid w:val="00695546"/>
    <w:rsid w:val="00697EEB"/>
    <w:rsid w:val="006C7CC5"/>
    <w:rsid w:val="006D0F36"/>
    <w:rsid w:val="00710E03"/>
    <w:rsid w:val="00746003"/>
    <w:rsid w:val="007509FB"/>
    <w:rsid w:val="007632C9"/>
    <w:rsid w:val="007B1833"/>
    <w:rsid w:val="007B612C"/>
    <w:rsid w:val="007E1272"/>
    <w:rsid w:val="007F77A6"/>
    <w:rsid w:val="00812367"/>
    <w:rsid w:val="00817568"/>
    <w:rsid w:val="0082699F"/>
    <w:rsid w:val="00833CBB"/>
    <w:rsid w:val="00835D93"/>
    <w:rsid w:val="00857A53"/>
    <w:rsid w:val="0087654F"/>
    <w:rsid w:val="0088392B"/>
    <w:rsid w:val="00884275"/>
    <w:rsid w:val="008F6F97"/>
    <w:rsid w:val="009200BD"/>
    <w:rsid w:val="009272A6"/>
    <w:rsid w:val="009430BD"/>
    <w:rsid w:val="00956F46"/>
    <w:rsid w:val="00980903"/>
    <w:rsid w:val="009845EC"/>
    <w:rsid w:val="009A5A1E"/>
    <w:rsid w:val="009D1486"/>
    <w:rsid w:val="009D2E4D"/>
    <w:rsid w:val="009D4246"/>
    <w:rsid w:val="00A000DB"/>
    <w:rsid w:val="00A01F21"/>
    <w:rsid w:val="00A03EDC"/>
    <w:rsid w:val="00A078A9"/>
    <w:rsid w:val="00A70364"/>
    <w:rsid w:val="00A74563"/>
    <w:rsid w:val="00A811CA"/>
    <w:rsid w:val="00AC24E4"/>
    <w:rsid w:val="00AD76D3"/>
    <w:rsid w:val="00AF1847"/>
    <w:rsid w:val="00B40D74"/>
    <w:rsid w:val="00B874CD"/>
    <w:rsid w:val="00B9136D"/>
    <w:rsid w:val="00B920C2"/>
    <w:rsid w:val="00BE1AFF"/>
    <w:rsid w:val="00BE4991"/>
    <w:rsid w:val="00C20690"/>
    <w:rsid w:val="00C250AF"/>
    <w:rsid w:val="00C27593"/>
    <w:rsid w:val="00C52B1C"/>
    <w:rsid w:val="00C567F7"/>
    <w:rsid w:val="00C61F9C"/>
    <w:rsid w:val="00C74569"/>
    <w:rsid w:val="00C749B5"/>
    <w:rsid w:val="00C97A76"/>
    <w:rsid w:val="00CA48B8"/>
    <w:rsid w:val="00CB1B60"/>
    <w:rsid w:val="00CC23B0"/>
    <w:rsid w:val="00CC640C"/>
    <w:rsid w:val="00CF18FC"/>
    <w:rsid w:val="00CF451E"/>
    <w:rsid w:val="00D0126A"/>
    <w:rsid w:val="00D238E2"/>
    <w:rsid w:val="00D24D39"/>
    <w:rsid w:val="00D271B6"/>
    <w:rsid w:val="00D524E9"/>
    <w:rsid w:val="00D52BA8"/>
    <w:rsid w:val="00D611DA"/>
    <w:rsid w:val="00D70B2E"/>
    <w:rsid w:val="00D7209F"/>
    <w:rsid w:val="00D725C5"/>
    <w:rsid w:val="00D87E32"/>
    <w:rsid w:val="00D9219F"/>
    <w:rsid w:val="00DA1F88"/>
    <w:rsid w:val="00DA7A36"/>
    <w:rsid w:val="00DB2C1D"/>
    <w:rsid w:val="00DC12B1"/>
    <w:rsid w:val="00DF6507"/>
    <w:rsid w:val="00DF7125"/>
    <w:rsid w:val="00E03360"/>
    <w:rsid w:val="00E13987"/>
    <w:rsid w:val="00E45D72"/>
    <w:rsid w:val="00E762C1"/>
    <w:rsid w:val="00E80513"/>
    <w:rsid w:val="00E820B5"/>
    <w:rsid w:val="00E82592"/>
    <w:rsid w:val="00E843CA"/>
    <w:rsid w:val="00E8553C"/>
    <w:rsid w:val="00E944ED"/>
    <w:rsid w:val="00EB1843"/>
    <w:rsid w:val="00EB572A"/>
    <w:rsid w:val="00EC34C6"/>
    <w:rsid w:val="00EC6484"/>
    <w:rsid w:val="00ED047A"/>
    <w:rsid w:val="00ED55ED"/>
    <w:rsid w:val="00EE09D8"/>
    <w:rsid w:val="00EE260E"/>
    <w:rsid w:val="00EE6BAD"/>
    <w:rsid w:val="00EF7D32"/>
    <w:rsid w:val="00F01444"/>
    <w:rsid w:val="00F13B6F"/>
    <w:rsid w:val="00F202CA"/>
    <w:rsid w:val="00F30054"/>
    <w:rsid w:val="00F3795D"/>
    <w:rsid w:val="00F54459"/>
    <w:rsid w:val="00F63C70"/>
    <w:rsid w:val="00F66F03"/>
    <w:rsid w:val="00F6789E"/>
    <w:rsid w:val="00F80D9E"/>
    <w:rsid w:val="00F93D5E"/>
    <w:rsid w:val="00F94F54"/>
    <w:rsid w:val="00FA4060"/>
    <w:rsid w:val="00FA49B6"/>
    <w:rsid w:val="00FB44F8"/>
    <w:rsid w:val="00FB512E"/>
    <w:rsid w:val="00FF2AB6"/>
    <w:rsid w:val="00FF3F57"/>
    <w:rsid w:val="00FF7572"/>
    <w:rsid w:val="13BD80F3"/>
    <w:rsid w:val="28D05F6D"/>
    <w:rsid w:val="2908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0035ad,#ebab00"/>
    </o:shapedefaults>
    <o:shapelayout v:ext="edit">
      <o:idmap v:ext="edit" data="1"/>
    </o:shapelayout>
  </w:shapeDefaults>
  <w:decimalSymbol w:val="."/>
  <w:listSeparator w:val=","/>
  <w14:docId w14:val="35C29036"/>
  <w15:docId w15:val="{31D448D6-9B6E-49ED-A387-3972BB6A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21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06F82"/>
    <w:pPr>
      <w:widowControl w:val="0"/>
      <w:autoSpaceDE w:val="0"/>
      <w:autoSpaceDN w:val="0"/>
      <w:spacing w:before="19" w:after="0" w:line="240" w:lineRule="auto"/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B612C"/>
    <w:pPr>
      <w:keepNext/>
      <w:keepLines/>
      <w:numPr>
        <w:numId w:val="14"/>
      </w:numPr>
      <w:spacing w:before="240" w:after="100" w:afterAutospacing="1" w:line="360" w:lineRule="auto"/>
      <w:outlineLvl w:val="1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AA"/>
  </w:style>
  <w:style w:type="paragraph" w:styleId="Footer">
    <w:name w:val="footer"/>
    <w:basedOn w:val="Normal"/>
    <w:link w:val="Foot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AA"/>
  </w:style>
  <w:style w:type="paragraph" w:styleId="BalloonText">
    <w:name w:val="Balloon Text"/>
    <w:basedOn w:val="Normal"/>
    <w:link w:val="BalloonTextChar"/>
    <w:uiPriority w:val="99"/>
    <w:semiHidden/>
    <w:unhideWhenUsed/>
    <w:rsid w:val="001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49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49B5"/>
    <w:rPr>
      <w:color w:val="800080"/>
      <w:u w:val="single"/>
    </w:rPr>
  </w:style>
  <w:style w:type="paragraph" w:styleId="NoSpacing">
    <w:name w:val="No Spacing"/>
    <w:uiPriority w:val="1"/>
    <w:qFormat/>
    <w:rsid w:val="00FA49B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5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0C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460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746003"/>
    <w:rPr>
      <w:rFonts w:ascii="Arial" w:eastAsia="Arial" w:hAnsi="Arial" w:cs="Arial"/>
      <w:b/>
      <w:bCs/>
      <w:sz w:val="29"/>
      <w:szCs w:val="29"/>
    </w:rPr>
  </w:style>
  <w:style w:type="character" w:styleId="Strong">
    <w:name w:val="Strong"/>
    <w:basedOn w:val="DefaultParagraphFont"/>
    <w:uiPriority w:val="22"/>
    <w:qFormat/>
    <w:rsid w:val="006904C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06F82"/>
    <w:rPr>
      <w:rFonts w:ascii="Arial" w:eastAsia="Arial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70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E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EF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B612C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E0151-2D00-4CD1-B67E-7C716419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GSFC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markb</dc:creator>
  <cp:keywords/>
  <dc:description/>
  <cp:lastModifiedBy>Kirk Shook</cp:lastModifiedBy>
  <cp:revision>2</cp:revision>
  <cp:lastPrinted>2019-07-18T18:05:00Z</cp:lastPrinted>
  <dcterms:created xsi:type="dcterms:W3CDTF">2019-11-04T17:42:00Z</dcterms:created>
  <dcterms:modified xsi:type="dcterms:W3CDTF">2020-01-27T15:09:00Z</dcterms:modified>
</cp:coreProperties>
</file>