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0"/>
        <w:gridCol w:w="5252"/>
      </w:tblGrid>
      <w:tr w:rsidR="00AC2105" w:rsidRPr="00AC2105" w14:paraId="3B287281" w14:textId="77777777" w:rsidTr="003817C6">
        <w:trPr>
          <w:trHeight w:val="186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F1166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B646D" w14:textId="5D8A6CC7" w:rsidR="00AC2105" w:rsidRPr="002D37F2" w:rsidRDefault="00262E17" w:rsidP="003C2DC2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7F2">
              <w:rPr>
                <w:rFonts w:ascii="Times New Roman" w:eastAsia="Times New Roman" w:hAnsi="Times New Roman" w:cs="Times New Roman"/>
                <w:sz w:val="20"/>
                <w:szCs w:val="20"/>
              </w:rPr>
              <w:t>Monday</w:t>
            </w:r>
            <w:r w:rsidR="00D457C8" w:rsidRPr="002D37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2D37F2" w:rsidRPr="002D37F2">
              <w:rPr>
                <w:rFonts w:ascii="Times New Roman" w:eastAsia="Times New Roman" w:hAnsi="Times New Roman" w:cs="Times New Roman"/>
                <w:sz w:val="20"/>
                <w:szCs w:val="20"/>
              </w:rPr>
              <w:t>February 26</w:t>
            </w:r>
            <w:r w:rsidR="00D457C8" w:rsidRPr="002D37F2">
              <w:rPr>
                <w:rFonts w:ascii="Times New Roman" w:eastAsia="Times New Roman" w:hAnsi="Times New Roman" w:cs="Times New Roman"/>
                <w:sz w:val="20"/>
                <w:szCs w:val="20"/>
              </w:rPr>
              <w:t>, 202</w:t>
            </w:r>
            <w:r w:rsidR="002D37F2" w:rsidRPr="002D37F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2105" w:rsidRPr="00AC2105" w14:paraId="50987EF6" w14:textId="77777777" w:rsidTr="003817C6">
        <w:trPr>
          <w:trHeight w:val="186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D8E97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TIME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3F486" w14:textId="48CA363F" w:rsidR="00AC2105" w:rsidRPr="002D37F2" w:rsidRDefault="007C3218" w:rsidP="003C2DC2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7F2">
              <w:rPr>
                <w:rFonts w:ascii="Times New Roman" w:eastAsia="Times New Roman" w:hAnsi="Times New Roman" w:cs="Times New Roman"/>
                <w:sz w:val="20"/>
                <w:szCs w:val="20"/>
              </w:rPr>
              <w:t>12:45</w:t>
            </w:r>
            <w:r w:rsidR="00AC2105" w:rsidRPr="002D37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PM </w:t>
            </w:r>
          </w:p>
        </w:tc>
      </w:tr>
      <w:tr w:rsidR="00AC2105" w:rsidRPr="00AC2105" w14:paraId="20B67EEC" w14:textId="77777777" w:rsidTr="003817C6">
        <w:trPr>
          <w:trHeight w:val="300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B8BBF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LOCATION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90F8E" w14:textId="6ABB36E4" w:rsidR="0037017B" w:rsidRPr="002D37F2" w:rsidRDefault="002D37F2" w:rsidP="003C2DC2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7F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Online Meeting via Zoom</w:t>
            </w:r>
            <w:r w:rsidRPr="002D37F2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C2105" w:rsidRPr="00AC2105" w14:paraId="5CFC5F89" w14:textId="77777777" w:rsidTr="003817C6">
        <w:trPr>
          <w:trHeight w:val="186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FF064" w14:textId="12AC9B11" w:rsidR="003C2DC2" w:rsidRPr="003C2DC2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PURPOSE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5D8D7" w14:textId="7C2A5054" w:rsidR="00562616" w:rsidRPr="002D37F2" w:rsidRDefault="00AC2105" w:rsidP="003C2DC2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7F2">
              <w:rPr>
                <w:rFonts w:ascii="Times New Roman" w:eastAsia="Times New Roman" w:hAnsi="Times New Roman" w:cs="Times New Roman"/>
                <w:sz w:val="20"/>
                <w:szCs w:val="20"/>
              </w:rPr>
              <w:t>Quarterly TGTF Meeting</w:t>
            </w:r>
          </w:p>
        </w:tc>
      </w:tr>
      <w:tr w:rsidR="00562616" w:rsidRPr="00562616" w14:paraId="2F631256" w14:textId="77777777" w:rsidTr="003817C6">
        <w:trPr>
          <w:trHeight w:val="558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7156C8" w14:textId="77777777" w:rsidR="00562616" w:rsidRPr="00562616" w:rsidRDefault="00562616" w:rsidP="00562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26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PUBLIC CALL-IN INSTRUCTIONS: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F308AB" w14:textId="77777777" w:rsidR="002D37F2" w:rsidRPr="002D37F2" w:rsidRDefault="002D37F2" w:rsidP="002D37F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2D37F2">
              <w:rPr>
                <w:rStyle w:val="normaltextrun"/>
                <w:sz w:val="20"/>
                <w:szCs w:val="20"/>
              </w:rPr>
              <w:t>Dial-in Number: (646) 558-8656</w:t>
            </w:r>
            <w:r w:rsidRPr="002D37F2">
              <w:rPr>
                <w:rStyle w:val="eop"/>
                <w:sz w:val="20"/>
                <w:szCs w:val="20"/>
              </w:rPr>
              <w:t> </w:t>
            </w:r>
          </w:p>
          <w:p w14:paraId="50A063D6" w14:textId="77777777" w:rsidR="002D37F2" w:rsidRPr="002D37F2" w:rsidRDefault="002D37F2" w:rsidP="002D37F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2D37F2">
              <w:rPr>
                <w:rStyle w:val="normaltextrun"/>
                <w:sz w:val="20"/>
                <w:szCs w:val="20"/>
              </w:rPr>
              <w:t>Meeting ID: 831 4209 3002</w:t>
            </w:r>
            <w:r w:rsidRPr="002D37F2">
              <w:rPr>
                <w:rStyle w:val="eop"/>
                <w:sz w:val="20"/>
                <w:szCs w:val="20"/>
              </w:rPr>
              <w:t> </w:t>
            </w:r>
          </w:p>
          <w:p w14:paraId="1DFA88E9" w14:textId="0DA9F541" w:rsidR="003C2DC2" w:rsidRPr="002D37F2" w:rsidRDefault="002D37F2" w:rsidP="001A537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2D37F2">
              <w:rPr>
                <w:rStyle w:val="normaltextrun"/>
                <w:sz w:val="20"/>
                <w:szCs w:val="20"/>
              </w:rPr>
              <w:t>Passcode: 874155</w:t>
            </w:r>
            <w:r w:rsidRPr="002D37F2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EDF2D56" w14:textId="77777777" w:rsidR="00AC2105" w:rsidRPr="00C74776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</w:pPr>
    </w:p>
    <w:p w14:paraId="58E9E3C8" w14:textId="47C69020" w:rsidR="00AC2105" w:rsidRPr="00AC2105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b/>
          <w:bCs/>
          <w:sz w:val="28"/>
          <w:szCs w:val="28"/>
        </w:rPr>
        <w:t>BOARD MEETING MINUTES</w:t>
      </w:r>
    </w:p>
    <w:p w14:paraId="462AE07F" w14:textId="77777777" w:rsidR="00AC2105" w:rsidRPr="00C74776" w:rsidRDefault="00AC2105" w:rsidP="003C2DC2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</w:pPr>
    </w:p>
    <w:p w14:paraId="1FD467C5" w14:textId="2793FB63" w:rsidR="00AC2105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C74776">
        <w:rPr>
          <w:rFonts w:ascii="Times New Roman" w:hAnsi="Times New Roman" w:cs="Times New Roman"/>
          <w:noProof/>
        </w:rPr>
        <w:drawing>
          <wp:inline distT="0" distB="0" distL="0" distR="0" wp14:anchorId="1620AD04" wp14:editId="5E45FE69">
            <wp:extent cx="886460" cy="879475"/>
            <wp:effectExtent l="0" t="0" r="0" b="0"/>
            <wp:docPr id="2" name="Picture 2" descr="A close-up of a coi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coi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50C01" w14:textId="77777777" w:rsidR="003C2DC2" w:rsidRPr="00AC2105" w:rsidRDefault="003C2DC2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329DAA90" w14:textId="731FBDAF" w:rsidR="00AC2105" w:rsidRPr="00AC2105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b/>
          <w:bCs/>
          <w:sz w:val="16"/>
          <w:szCs w:val="16"/>
        </w:rPr>
        <w:t>Georgia Nonpublic Postsecondary</w:t>
      </w:r>
    </w:p>
    <w:p w14:paraId="515E7C37" w14:textId="23BCCFAC" w:rsidR="00AC2105" w:rsidRPr="00C74776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b/>
          <w:bCs/>
          <w:sz w:val="16"/>
          <w:szCs w:val="16"/>
        </w:rPr>
        <w:t>Education Commission</w:t>
      </w:r>
    </w:p>
    <w:p w14:paraId="3FE353F5" w14:textId="77777777" w:rsidR="00AC2105" w:rsidRPr="00C74776" w:rsidRDefault="00AC2105" w:rsidP="00AC210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14:paraId="0AD97500" w14:textId="30D03DE5" w:rsidR="00AC2105" w:rsidRPr="00AC2105" w:rsidRDefault="00AC2105" w:rsidP="00AC210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sz w:val="16"/>
          <w:szCs w:val="16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7545"/>
      </w:tblGrid>
      <w:tr w:rsidR="00AC2105" w:rsidRPr="00AC2105" w14:paraId="62FFA40C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A4974" w14:textId="5A5ACBBF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Meeting Chair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0D9C8" w14:textId="5DBC2ABE" w:rsidR="00AC2105" w:rsidRPr="00AC2105" w:rsidRDefault="00910E3F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776">
              <w:rPr>
                <w:rFonts w:ascii="Times New Roman" w:eastAsia="Times New Roman" w:hAnsi="Times New Roman" w:cs="Times New Roman"/>
                <w:sz w:val="20"/>
                <w:szCs w:val="20"/>
              </w:rPr>
              <w:t>Dr. Drew Van Horn</w:t>
            </w:r>
            <w:r w:rsidR="00AC2105"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2105" w:rsidRPr="00AC2105" w14:paraId="69FD4FC0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54AC3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Meeting Title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1CB9E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Board of Trustees of the NPEC Tuition Guaranty Trust Fund </w:t>
            </w:r>
          </w:p>
        </w:tc>
      </w:tr>
      <w:tr w:rsidR="00AC2105" w:rsidRPr="00AC2105" w14:paraId="4AD6ECD3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9738F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Members Present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4C0B9" w14:textId="564546AF" w:rsidR="00910E3F" w:rsidRDefault="00910E3F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74776">
              <w:rPr>
                <w:rFonts w:ascii="Times New Roman" w:eastAsia="Times New Roman" w:hAnsi="Times New Roman" w:cs="Times New Roman"/>
                <w:sz w:val="20"/>
                <w:szCs w:val="20"/>
              </w:rPr>
              <w:t>Dr. Drew Van Horn</w:t>
            </w:r>
            <w:r w:rsidR="00AC2105"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C2105" w:rsidRPr="00AC21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Chair</w:t>
            </w:r>
            <w:r w:rsidR="007C32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man</w:t>
            </w:r>
          </w:p>
          <w:p w14:paraId="72D36534" w14:textId="32DE6A7C" w:rsidR="003C2DC2" w:rsidRDefault="003C2DC2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776">
              <w:rPr>
                <w:rFonts w:ascii="Times New Roman" w:eastAsia="Times New Roman" w:hAnsi="Times New Roman" w:cs="Times New Roman"/>
                <w:sz w:val="20"/>
                <w:szCs w:val="20"/>
              </w:rPr>
              <w:t>P.K. Martin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C21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Vice Chair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man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B21F49C" w14:textId="77777777" w:rsidR="002D37F2" w:rsidRPr="003C2DC2" w:rsidRDefault="002D37F2" w:rsidP="002D37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Ryan Blythe  </w:t>
            </w:r>
          </w:p>
          <w:p w14:paraId="2EDDA756" w14:textId="0B06BCEC" w:rsid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Kate Patterson </w:t>
            </w:r>
          </w:p>
          <w:p w14:paraId="08694DB6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Kirk Shook, </w:t>
            </w: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Secretary 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AC21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Non-Voting Member)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2105" w:rsidRPr="00AC2105" w14:paraId="4F3A98F5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82CDA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Members Absent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D64A4" w14:textId="7146A86E" w:rsidR="00AC2105" w:rsidRPr="00AC2105" w:rsidRDefault="002D37F2" w:rsidP="002D37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Jim Squire</w:t>
            </w:r>
          </w:p>
        </w:tc>
      </w:tr>
      <w:tr w:rsidR="00AC2105" w:rsidRPr="00AC2105" w14:paraId="4FDBFD46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ABD62" w14:textId="77777777" w:rsidR="00AC2105" w:rsidRPr="001A537E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Staff Present</w:t>
            </w:r>
            <w:r w:rsidRPr="001A53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100BEE" w14:textId="77777777" w:rsidR="00AC2105" w:rsidRPr="001A537E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37E">
              <w:rPr>
                <w:rFonts w:ascii="Times New Roman" w:eastAsia="Times New Roman" w:hAnsi="Times New Roman" w:cs="Times New Roman"/>
                <w:sz w:val="20"/>
                <w:szCs w:val="20"/>
              </w:rPr>
              <w:t>Kirk Shook, Executive Director </w:t>
            </w:r>
          </w:p>
          <w:p w14:paraId="70DFE273" w14:textId="6705602C" w:rsidR="00910E3F" w:rsidRPr="001A537E" w:rsidRDefault="002D37F2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37E">
              <w:rPr>
                <w:rFonts w:ascii="Times New Roman" w:eastAsia="Times New Roman" w:hAnsi="Times New Roman" w:cs="Times New Roman"/>
                <w:sz w:val="20"/>
                <w:szCs w:val="20"/>
              </w:rPr>
              <w:t>Maggie Rivers</w:t>
            </w:r>
            <w:r w:rsidR="00AC2105" w:rsidRPr="001A53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910E3F" w:rsidRPr="001A537E">
              <w:rPr>
                <w:rFonts w:ascii="Times New Roman" w:eastAsia="Times New Roman" w:hAnsi="Times New Roman" w:cs="Times New Roman"/>
                <w:sz w:val="20"/>
                <w:szCs w:val="20"/>
              </w:rPr>
              <w:t>Deputy Director</w:t>
            </w:r>
          </w:p>
          <w:p w14:paraId="7F7AA043" w14:textId="06FD0EA1" w:rsidR="000E3690" w:rsidRPr="001A537E" w:rsidRDefault="002D37F2" w:rsidP="003817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 Neri, Program Manager</w:t>
            </w:r>
            <w:r w:rsidR="008527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Compliance</w:t>
            </w:r>
          </w:p>
          <w:p w14:paraId="6D1ACFEA" w14:textId="77777777" w:rsidR="00E94F94" w:rsidRPr="001A537E" w:rsidRDefault="00E94F94" w:rsidP="003817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37E">
              <w:rPr>
                <w:rFonts w:ascii="Times New Roman" w:eastAsia="Times New Roman" w:hAnsi="Times New Roman" w:cs="Times New Roman"/>
                <w:sz w:val="20"/>
                <w:szCs w:val="20"/>
              </w:rPr>
              <w:t>Phil Embry, External Auditor</w:t>
            </w:r>
          </w:p>
          <w:p w14:paraId="53BC1D07" w14:textId="1AC4B443" w:rsidR="0037017B" w:rsidRPr="001A537E" w:rsidRDefault="002D37F2" w:rsidP="003817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Michelle Williams</w:t>
            </w:r>
            <w:r w:rsidR="0037017B" w:rsidRPr="001A537E">
              <w:rPr>
                <w:rFonts w:ascii="Times New Roman" w:eastAsia="Times New Roman" w:hAnsi="Times New Roman" w:cs="Times New Roman"/>
                <w:sz w:val="20"/>
                <w:szCs w:val="20"/>
              </w:rPr>
              <w:t>, Regulatory Specialist</w:t>
            </w:r>
          </w:p>
          <w:p w14:paraId="246EF5E4" w14:textId="50180D7C" w:rsidR="001A537E" w:rsidRPr="001A537E" w:rsidRDefault="002D37F2" w:rsidP="003817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Warren Albert, </w:t>
            </w:r>
            <w:r w:rsidRPr="001A537E">
              <w:rPr>
                <w:rFonts w:ascii="Times New Roman" w:eastAsia="Times New Roman" w:hAnsi="Times New Roman" w:cs="Times New Roman"/>
                <w:sz w:val="20"/>
                <w:szCs w:val="20"/>
              </w:rPr>
              <w:t>Regulatory Specialist</w:t>
            </w:r>
          </w:p>
        </w:tc>
      </w:tr>
      <w:tr w:rsidR="00AC2105" w:rsidRPr="00AC2105" w14:paraId="05BE82FB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905147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Visitors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ED29A1" w14:textId="1FCFFA8A" w:rsidR="002D37F2" w:rsidRDefault="002D37F2" w:rsidP="001A53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Isabelle Keenum, OPB</w:t>
            </w:r>
            <w:r w:rsidR="005B6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Analyst</w:t>
            </w:r>
          </w:p>
          <w:p w14:paraId="54094D2D" w14:textId="1EAEDE09" w:rsidR="0037017B" w:rsidRDefault="002D37F2" w:rsidP="001A53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Stephen </w:t>
            </w:r>
            <w:r w:rsidR="005B6B14">
              <w:rPr>
                <w:rFonts w:ascii="Times New Roman" w:eastAsia="Times New Roman" w:hAnsi="Times New Roman" w:cs="Times New Roman"/>
                <w:sz w:val="20"/>
                <w:szCs w:val="20"/>
              </w:rPr>
              <w:t>Debaun,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GSFC</w:t>
            </w:r>
            <w:r w:rsidR="003701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B6B14">
              <w:rPr>
                <w:rFonts w:ascii="Times New Roman" w:eastAsia="Times New Roman" w:hAnsi="Times New Roman" w:cs="Times New Roman"/>
                <w:sz w:val="20"/>
                <w:szCs w:val="20"/>
              </w:rPr>
              <w:t>General Counsel</w:t>
            </w:r>
          </w:p>
          <w:p w14:paraId="0874D93C" w14:textId="78930C19" w:rsidR="002D37F2" w:rsidRPr="00AC2105" w:rsidRDefault="002D37F2" w:rsidP="001A53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Kristen Settlemire, </w:t>
            </w:r>
            <w:r w:rsidR="005B6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Assistant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</w:t>
            </w:r>
          </w:p>
        </w:tc>
      </w:tr>
    </w:tbl>
    <w:p w14:paraId="78B382CA" w14:textId="77777777" w:rsidR="00AC2105" w:rsidRPr="00AC2105" w:rsidRDefault="00AC2105" w:rsidP="00AC2105">
      <w:pPr>
        <w:spacing w:after="0" w:line="240" w:lineRule="auto"/>
        <w:ind w:firstLine="303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794561BB" w14:textId="77777777" w:rsidR="003C20D0" w:rsidRPr="003C20D0" w:rsidRDefault="003C20D0" w:rsidP="003C20D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3D053726" w14:textId="0E33EE30" w:rsidR="000E3690" w:rsidRPr="00C74776" w:rsidRDefault="000E3690" w:rsidP="000E3690">
      <w:pPr>
        <w:numPr>
          <w:ilvl w:val="0"/>
          <w:numId w:val="1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C74776">
        <w:rPr>
          <w:rFonts w:ascii="Times New Roman" w:eastAsia="Times New Roman" w:hAnsi="Times New Roman" w:cs="Times New Roman"/>
          <w:b/>
          <w:bCs/>
        </w:rPr>
        <w:t>CALL TO ORDER AND ROLL CALL</w:t>
      </w:r>
    </w:p>
    <w:p w14:paraId="19AD74A6" w14:textId="3ECDBBCD" w:rsidR="00AC2105" w:rsidRPr="00AC2105" w:rsidRDefault="00AC2105" w:rsidP="000E369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Chair </w:t>
      </w:r>
      <w:r w:rsidR="000E3690"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>Van Horn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called the meeting to order at </w:t>
      </w:r>
      <w:r w:rsidR="002D37F2">
        <w:rPr>
          <w:rFonts w:ascii="Times New Roman" w:eastAsia="Times New Roman" w:hAnsi="Times New Roman" w:cs="Times New Roman"/>
          <w:sz w:val="18"/>
          <w:szCs w:val="18"/>
        </w:rPr>
        <w:t>12:47</w:t>
      </w:r>
      <w:r w:rsidR="001A537E">
        <w:rPr>
          <w:rFonts w:ascii="Times New Roman" w:eastAsia="Times New Roman" w:hAnsi="Times New Roman" w:cs="Times New Roman"/>
          <w:sz w:val="18"/>
          <w:szCs w:val="18"/>
        </w:rPr>
        <w:t xml:space="preserve"> pm</w:t>
      </w:r>
      <w:r w:rsidRPr="003817C6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5024C5" w:rsidRPr="003817C6">
        <w:rPr>
          <w:rFonts w:ascii="Times New Roman" w:eastAsia="Times New Roman" w:hAnsi="Times New Roman" w:cs="Times New Roman"/>
          <w:sz w:val="18"/>
          <w:szCs w:val="18"/>
        </w:rPr>
        <w:t>Roll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Call was taken, and a quorum was declared. </w:t>
      </w:r>
    </w:p>
    <w:p w14:paraId="2E60C21F" w14:textId="77777777" w:rsidR="00AC2105" w:rsidRPr="00AC2105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4472C4"/>
        </w:rPr>
        <w:t> </w:t>
      </w:r>
    </w:p>
    <w:p w14:paraId="3A3925B2" w14:textId="77777777" w:rsidR="000E3690" w:rsidRPr="00C74776" w:rsidRDefault="00AC2105" w:rsidP="000E3690">
      <w:pPr>
        <w:numPr>
          <w:ilvl w:val="0"/>
          <w:numId w:val="2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b/>
          <w:bCs/>
        </w:rPr>
        <w:t>APPROVAL OF AGENDA</w:t>
      </w:r>
    </w:p>
    <w:p w14:paraId="6B586ABF" w14:textId="2700E4DF" w:rsidR="00751E7A" w:rsidRPr="00C74776" w:rsidRDefault="00751E7A" w:rsidP="00751E7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Trustee </w:t>
      </w:r>
      <w:r w:rsidR="00C63F7E">
        <w:rPr>
          <w:rFonts w:ascii="Times New Roman" w:eastAsia="Times New Roman" w:hAnsi="Times New Roman" w:cs="Times New Roman"/>
          <w:color w:val="000000"/>
          <w:sz w:val="18"/>
          <w:szCs w:val="18"/>
        </w:rPr>
        <w:t>Patterson</w:t>
      </w:r>
      <w:r w:rsidR="00AC2105"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moved to adopt the Agenda for the</w:t>
      </w:r>
      <w:r w:rsidR="00AC2105" w:rsidRPr="00AC21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63F7E" w:rsidRPr="00C63F7E">
        <w:rPr>
          <w:rFonts w:ascii="Times New Roman" w:eastAsia="Times New Roman" w:hAnsi="Times New Roman" w:cs="Times New Roman"/>
          <w:sz w:val="18"/>
          <w:szCs w:val="18"/>
        </w:rPr>
        <w:t>February 26, 2024</w:t>
      </w:r>
      <w:r w:rsidR="00AC2105" w:rsidRPr="00AC2105">
        <w:rPr>
          <w:rFonts w:ascii="Times New Roman" w:eastAsia="Times New Roman" w:hAnsi="Times New Roman" w:cs="Times New Roman"/>
          <w:sz w:val="18"/>
          <w:szCs w:val="18"/>
        </w:rPr>
        <w:t>,</w:t>
      </w:r>
      <w:r w:rsidR="00AC2105"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Quarterly Meeting of the Board of Trustees of the Tuition Guaranty Trust Fund. </w:t>
      </w:r>
      <w:r w:rsidR="005024C5">
        <w:rPr>
          <w:rFonts w:ascii="Times New Roman" w:eastAsia="Times New Roman" w:hAnsi="Times New Roman" w:cs="Times New Roman"/>
          <w:color w:val="000000"/>
          <w:sz w:val="18"/>
          <w:szCs w:val="18"/>
        </w:rPr>
        <w:t>Vice Chairman Martin</w:t>
      </w:r>
      <w:r w:rsidR="00AC2105"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seconded the motion. </w:t>
      </w:r>
    </w:p>
    <w:p w14:paraId="4916CBCC" w14:textId="77777777" w:rsidR="00751E7A" w:rsidRPr="00C74776" w:rsidRDefault="00751E7A" w:rsidP="00751E7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16EFE9E7" w14:textId="5FDB82FD" w:rsidR="00AC2105" w:rsidRPr="00AC2105" w:rsidRDefault="00AC2105" w:rsidP="00751E7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sz w:val="18"/>
          <w:szCs w:val="18"/>
        </w:rPr>
        <w:t xml:space="preserve">Upon unanimous vote, it was </w:t>
      </w:r>
      <w:r w:rsidRPr="00AC210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RESOLVED 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>that</w:t>
      </w:r>
      <w:r w:rsidRPr="00AC210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 xml:space="preserve">the Agenda of the </w:t>
      </w:r>
      <w:r w:rsidR="00C63F7E" w:rsidRPr="00C63F7E">
        <w:rPr>
          <w:rFonts w:ascii="Times New Roman" w:eastAsia="Times New Roman" w:hAnsi="Times New Roman" w:cs="Times New Roman"/>
          <w:sz w:val="18"/>
          <w:szCs w:val="18"/>
        </w:rPr>
        <w:t>February 26, 2024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>Quarterly Meeting of the Board of Trustees of the Tuition Guaranty Trust Fund be adopted. </w:t>
      </w:r>
    </w:p>
    <w:p w14:paraId="0CED0A54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4472C4"/>
        </w:rPr>
        <w:t> </w:t>
      </w:r>
    </w:p>
    <w:p w14:paraId="1C00410B" w14:textId="5B25560D" w:rsidR="006579E0" w:rsidRPr="00C74776" w:rsidRDefault="00AC2105" w:rsidP="006579E0">
      <w:pPr>
        <w:numPr>
          <w:ilvl w:val="0"/>
          <w:numId w:val="3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b/>
          <w:bCs/>
        </w:rPr>
        <w:t>APPROVAL OF MINUTES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br/>
      </w:r>
      <w:r w:rsidR="001A537E">
        <w:rPr>
          <w:rFonts w:ascii="Times New Roman" w:eastAsia="Times New Roman" w:hAnsi="Times New Roman" w:cs="Times New Roman"/>
          <w:color w:val="000000"/>
          <w:sz w:val="18"/>
          <w:szCs w:val="18"/>
        </w:rPr>
        <w:t>Vice Chairman Martin</w:t>
      </w:r>
      <w:r w:rsidR="001A537E"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moved to adopt the Minutes from the </w:t>
      </w:r>
      <w:r w:rsidR="00C63F7E">
        <w:rPr>
          <w:rFonts w:ascii="Times New Roman" w:eastAsia="Times New Roman" w:hAnsi="Times New Roman" w:cs="Times New Roman"/>
          <w:sz w:val="18"/>
          <w:szCs w:val="18"/>
        </w:rPr>
        <w:t>November 27, 2023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Quarterly Meeting of the Board of Trustees of the Tuition Guaranty Trust Fund. </w:t>
      </w:r>
      <w:r w:rsidR="005024C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Trustee </w:t>
      </w:r>
      <w:r w:rsidR="00C63F7E">
        <w:rPr>
          <w:rFonts w:ascii="Times New Roman" w:eastAsia="Times New Roman" w:hAnsi="Times New Roman" w:cs="Times New Roman"/>
          <w:color w:val="000000"/>
          <w:sz w:val="18"/>
          <w:szCs w:val="18"/>
        </w:rPr>
        <w:t>Patterson</w:t>
      </w:r>
      <w:r w:rsidR="006579E0"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>seconded the motion. </w:t>
      </w:r>
    </w:p>
    <w:p w14:paraId="500810E5" w14:textId="77777777" w:rsidR="002B488A" w:rsidRDefault="002B488A" w:rsidP="006579E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6CC6BADF" w14:textId="75760F58" w:rsidR="00D864DD" w:rsidRDefault="00AC2105" w:rsidP="002B488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Upon unanimous vote, it was </w:t>
      </w:r>
      <w:r w:rsidRPr="00AC210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RESOLVED 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>that</w:t>
      </w:r>
      <w:r w:rsidRPr="00AC210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 xml:space="preserve">the Minutes from the </w:t>
      </w:r>
      <w:r w:rsidR="00C63F7E">
        <w:rPr>
          <w:rFonts w:ascii="Times New Roman" w:eastAsia="Times New Roman" w:hAnsi="Times New Roman" w:cs="Times New Roman"/>
          <w:sz w:val="18"/>
          <w:szCs w:val="18"/>
        </w:rPr>
        <w:t>November 27, 2023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>, Quarterly Meeting of the Board of Trustees of the Tuition Guaranty Trust Fund be adopted. </w:t>
      </w:r>
    </w:p>
    <w:p w14:paraId="447015D4" w14:textId="77777777" w:rsidR="00D864DD" w:rsidRPr="00AC2105" w:rsidRDefault="00D864DD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19E5DAFD" w14:textId="77777777" w:rsidR="006579E0" w:rsidRPr="00C74776" w:rsidRDefault="00AC2105" w:rsidP="006579E0">
      <w:pPr>
        <w:numPr>
          <w:ilvl w:val="0"/>
          <w:numId w:val="4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b/>
          <w:bCs/>
        </w:rPr>
        <w:t>QUARTERLY REPORT (unaudited): TUITION GUARANTY TRUST FUND</w:t>
      </w:r>
      <w:r w:rsidRPr="00AC2105">
        <w:rPr>
          <w:rFonts w:ascii="Times New Roman" w:eastAsia="Times New Roman" w:hAnsi="Times New Roman" w:cs="Times New Roman"/>
        </w:rPr>
        <w:t> </w:t>
      </w:r>
    </w:p>
    <w:p w14:paraId="5C83E123" w14:textId="11CA532F" w:rsidR="00AC2105" w:rsidRPr="00AC2105" w:rsidRDefault="00AC2105" w:rsidP="006579E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sz w:val="18"/>
          <w:szCs w:val="18"/>
        </w:rPr>
        <w:t>External Auditor Phil Embry reported on the following: </w:t>
      </w:r>
    </w:p>
    <w:p w14:paraId="4A60E763" w14:textId="7562F470" w:rsidR="00AC2105" w:rsidRPr="00AC2105" w:rsidRDefault="001A537E" w:rsidP="004615C3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FY24 </w:t>
      </w:r>
      <w:r w:rsidR="00C63F7E"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 w:rsidR="00C63F7E" w:rsidRPr="00C63F7E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nd</w:t>
      </w:r>
      <w:r w:rsidR="00C63F7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Quarter</w:t>
      </w:r>
      <w:r w:rsidR="006579E0"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Report </w:t>
      </w:r>
      <w:r w:rsidR="00C63F7E" w:rsidRPr="00C63F7E">
        <w:rPr>
          <w:rFonts w:ascii="Times New Roman" w:eastAsia="Times New Roman" w:hAnsi="Times New Roman" w:cs="Times New Roman"/>
          <w:color w:val="000000"/>
          <w:sz w:val="18"/>
          <w:szCs w:val="18"/>
        </w:rPr>
        <w:t>(Oct – Dec 2023)</w:t>
      </w:r>
    </w:p>
    <w:p w14:paraId="46C7D527" w14:textId="7989926B" w:rsidR="006579E0" w:rsidRDefault="00B15B84" w:rsidP="006579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72C4"/>
        </w:rPr>
      </w:pPr>
      <w:r w:rsidRPr="00B15B84">
        <w:rPr>
          <w:rFonts w:ascii="Times New Roman" w:eastAsia="Times New Roman" w:hAnsi="Times New Roman" w:cs="Times New Roman"/>
          <w:b/>
          <w:bCs/>
          <w:color w:val="4472C4"/>
        </w:rPr>
        <w:drawing>
          <wp:inline distT="0" distB="0" distL="0" distR="0" wp14:anchorId="2DC316AC" wp14:editId="4C233F42">
            <wp:extent cx="5652973" cy="6925496"/>
            <wp:effectExtent l="133350" t="114300" r="138430" b="161290"/>
            <wp:docPr id="807180452" name="Picture 1" descr="A document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180452" name="Picture 1" descr="A document with numbers and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2973" cy="692549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C2105" w:rsidRPr="00AC2105">
        <w:rPr>
          <w:rFonts w:ascii="Times New Roman" w:eastAsia="Times New Roman" w:hAnsi="Times New Roman" w:cs="Times New Roman"/>
          <w:b/>
          <w:bCs/>
          <w:color w:val="4472C4"/>
        </w:rPr>
        <w:t>  </w:t>
      </w:r>
    </w:p>
    <w:p w14:paraId="6666EC9B" w14:textId="77777777" w:rsidR="00B15B84" w:rsidRPr="00C74776" w:rsidRDefault="00B15B84" w:rsidP="006579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72C4"/>
        </w:rPr>
      </w:pPr>
    </w:p>
    <w:p w14:paraId="59EE8158" w14:textId="6AC84D60" w:rsidR="00AC2105" w:rsidRPr="00AC2105" w:rsidRDefault="00C63F7E" w:rsidP="0013311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Vice Chairman Martin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AC2105" w:rsidRPr="00AC2105">
        <w:rPr>
          <w:rFonts w:ascii="Times New Roman" w:eastAsia="Times New Roman" w:hAnsi="Times New Roman" w:cs="Times New Roman"/>
          <w:sz w:val="18"/>
          <w:szCs w:val="18"/>
        </w:rPr>
        <w:t xml:space="preserve">moved to adopt the amended Quarterly Report of the Tuition Guaranty Trust Fund. </w:t>
      </w:r>
      <w:r w:rsidR="00E94F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Trustee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Blythe </w:t>
      </w:r>
      <w:r w:rsidR="00AC2105" w:rsidRPr="00AC2105">
        <w:rPr>
          <w:rFonts w:ascii="Times New Roman" w:eastAsia="Times New Roman" w:hAnsi="Times New Roman" w:cs="Times New Roman"/>
          <w:sz w:val="18"/>
          <w:szCs w:val="18"/>
        </w:rPr>
        <w:t>seconded the motion. </w:t>
      </w:r>
    </w:p>
    <w:p w14:paraId="2DE4E7A3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41971A74" w14:textId="78C306D0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       </w:t>
      </w:r>
      <w:r w:rsidR="006579E0" w:rsidRPr="00C74776">
        <w:rPr>
          <w:rFonts w:ascii="Times New Roman" w:eastAsia="Times New Roman" w:hAnsi="Times New Roman" w:cs="Times New Roman"/>
          <w:color w:val="FF0000"/>
          <w:sz w:val="18"/>
          <w:szCs w:val="18"/>
        </w:rPr>
        <w:tab/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Upon unanimous vote, it was </w:t>
      </w:r>
      <w:r w:rsidRPr="00AC210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RESOLVED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that the Quarterly Report of the Tuition Guaranty Trust Fund </w:t>
      </w:r>
    </w:p>
    <w:p w14:paraId="5CDE9D7E" w14:textId="32E8E667" w:rsidR="00AC2105" w:rsidRPr="005024C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       </w:t>
      </w:r>
      <w:r w:rsidR="006579E0"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for the period </w:t>
      </w:r>
      <w:r w:rsidR="00C63F7E">
        <w:rPr>
          <w:rFonts w:ascii="Times New Roman" w:eastAsia="Times New Roman" w:hAnsi="Times New Roman" w:cs="Times New Roman"/>
          <w:color w:val="000000"/>
          <w:sz w:val="18"/>
          <w:szCs w:val="18"/>
        </w:rPr>
        <w:t>October – December 2023</w:t>
      </w:r>
      <w:r w:rsidR="001A537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33118">
        <w:rPr>
          <w:rFonts w:ascii="Times New Roman" w:eastAsia="Times New Roman" w:hAnsi="Times New Roman" w:cs="Times New Roman"/>
          <w:color w:val="000000"/>
          <w:sz w:val="18"/>
          <w:szCs w:val="18"/>
        </w:rPr>
        <w:t>be adopted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>. </w:t>
      </w:r>
    </w:p>
    <w:p w14:paraId="634CE44E" w14:textId="77777777" w:rsidR="00AC2105" w:rsidRPr="00AC2105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4472C4"/>
        </w:rPr>
        <w:t> </w:t>
      </w:r>
    </w:p>
    <w:p w14:paraId="74426D56" w14:textId="66EB76EA" w:rsidR="005024C5" w:rsidRPr="005024C5" w:rsidRDefault="005024C5" w:rsidP="00247544">
      <w:pPr>
        <w:numPr>
          <w:ilvl w:val="0"/>
          <w:numId w:val="6"/>
        </w:numPr>
        <w:tabs>
          <w:tab w:val="clear" w:pos="720"/>
          <w:tab w:val="num" w:pos="1440"/>
        </w:tabs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APPROVAL OF </w:t>
      </w:r>
      <w:r w:rsidR="00C63F7E">
        <w:rPr>
          <w:rFonts w:ascii="Times New Roman" w:eastAsia="Times New Roman" w:hAnsi="Times New Roman" w:cs="Times New Roman"/>
          <w:b/>
          <w:bCs/>
        </w:rPr>
        <w:t>ART INSTITUTE OF ATLANTA/MIAMI INTERNATIONAL UNIVERSITY OF ART &amp; DESIGN PAYOUT CATEGORIES</w:t>
      </w:r>
    </w:p>
    <w:p w14:paraId="1FCB2781" w14:textId="135C6293" w:rsidR="00D55282" w:rsidRDefault="00D55282" w:rsidP="0013311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Executive Director Shook </w:t>
      </w:r>
      <w:r w:rsidR="00247544">
        <w:rPr>
          <w:rFonts w:ascii="Times New Roman" w:eastAsia="Times New Roman" w:hAnsi="Times New Roman" w:cs="Times New Roman"/>
          <w:sz w:val="18"/>
          <w:szCs w:val="18"/>
        </w:rPr>
        <w:t>presented the following</w:t>
      </w:r>
      <w:r w:rsidR="00F66CBB">
        <w:rPr>
          <w:rFonts w:ascii="Times New Roman" w:eastAsia="Times New Roman" w:hAnsi="Times New Roman" w:cs="Times New Roman"/>
          <w:sz w:val="18"/>
          <w:szCs w:val="18"/>
        </w:rPr>
        <w:t xml:space="preserve"> payout proposal for students </w:t>
      </w:r>
      <w:r w:rsidR="00634F6C">
        <w:rPr>
          <w:rFonts w:ascii="Times New Roman" w:eastAsia="Times New Roman" w:hAnsi="Times New Roman" w:cs="Times New Roman"/>
          <w:sz w:val="18"/>
          <w:szCs w:val="18"/>
        </w:rPr>
        <w:t xml:space="preserve">affected by the precipitous closure </w:t>
      </w:r>
      <w:r w:rsidR="00F66CBB">
        <w:rPr>
          <w:rFonts w:ascii="Times New Roman" w:eastAsia="Times New Roman" w:hAnsi="Times New Roman" w:cs="Times New Roman"/>
          <w:sz w:val="18"/>
          <w:szCs w:val="18"/>
        </w:rPr>
        <w:t>of Art Institute of Atlanta and Miami International University of Art &amp; Design</w:t>
      </w:r>
      <w:r w:rsidR="00634F6C">
        <w:rPr>
          <w:rFonts w:ascii="Times New Roman" w:eastAsia="Times New Roman" w:hAnsi="Times New Roman" w:cs="Times New Roman"/>
          <w:sz w:val="18"/>
          <w:szCs w:val="18"/>
        </w:rPr>
        <w:t>:</w:t>
      </w:r>
    </w:p>
    <w:p w14:paraId="46019450" w14:textId="77777777" w:rsidR="00347A0E" w:rsidRDefault="00347A0E" w:rsidP="0013311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2EBCD5A3" w14:textId="3A27E713" w:rsidR="00347A0E" w:rsidRDefault="004E12D4" w:rsidP="004E12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4E12D4">
        <w:rPr>
          <w:rFonts w:ascii="Times New Roman" w:eastAsia="Times New Roman" w:hAnsi="Times New Roman" w:cs="Times New Roman"/>
          <w:noProof/>
          <w:sz w:val="18"/>
          <w:szCs w:val="18"/>
        </w:rPr>
        <w:drawing>
          <wp:inline distT="0" distB="0" distL="0" distR="0" wp14:anchorId="27D8A04A" wp14:editId="018DCC2B">
            <wp:extent cx="5943600" cy="5299075"/>
            <wp:effectExtent l="133350" t="114300" r="133350" b="168275"/>
            <wp:docPr id="1035094624" name="Picture 1" descr="A document with text and a not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094624" name="Picture 1" descr="A document with text and a note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99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6C86DC5" w14:textId="77777777" w:rsidR="00D55282" w:rsidRDefault="00D55282" w:rsidP="0013311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1CABF2AE" w14:textId="4FB751C2" w:rsidR="00133118" w:rsidRPr="00AC2105" w:rsidRDefault="005024C5" w:rsidP="0013311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5024C5">
        <w:rPr>
          <w:rFonts w:ascii="Times New Roman" w:eastAsia="Times New Roman" w:hAnsi="Times New Roman" w:cs="Times New Roman"/>
          <w:sz w:val="18"/>
          <w:szCs w:val="18"/>
        </w:rPr>
        <w:t xml:space="preserve">Trustee </w:t>
      </w:r>
      <w:r w:rsidR="00C63F7E">
        <w:rPr>
          <w:rFonts w:ascii="Times New Roman" w:eastAsia="Times New Roman" w:hAnsi="Times New Roman" w:cs="Times New Roman"/>
          <w:sz w:val="18"/>
          <w:szCs w:val="18"/>
        </w:rPr>
        <w:t>Patterson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33118" w:rsidRPr="00AC2105">
        <w:rPr>
          <w:rFonts w:ascii="Times New Roman" w:eastAsia="Times New Roman" w:hAnsi="Times New Roman" w:cs="Times New Roman"/>
          <w:sz w:val="18"/>
          <w:szCs w:val="18"/>
        </w:rPr>
        <w:t xml:space="preserve">moved to adopt the </w:t>
      </w:r>
      <w:r w:rsidR="00133118">
        <w:rPr>
          <w:rFonts w:ascii="Times New Roman" w:eastAsia="Times New Roman" w:hAnsi="Times New Roman" w:cs="Times New Roman"/>
          <w:sz w:val="18"/>
          <w:szCs w:val="18"/>
        </w:rPr>
        <w:t xml:space="preserve">approval of </w:t>
      </w:r>
      <w:r w:rsidR="00271B78">
        <w:rPr>
          <w:rFonts w:ascii="Times New Roman" w:eastAsia="Times New Roman" w:hAnsi="Times New Roman" w:cs="Times New Roman"/>
          <w:sz w:val="18"/>
          <w:szCs w:val="18"/>
        </w:rPr>
        <w:t xml:space="preserve">the </w:t>
      </w:r>
      <w:r w:rsidR="00C63F7E">
        <w:rPr>
          <w:rFonts w:ascii="Times New Roman" w:eastAsia="Times New Roman" w:hAnsi="Times New Roman" w:cs="Times New Roman"/>
          <w:sz w:val="18"/>
          <w:szCs w:val="18"/>
        </w:rPr>
        <w:t>f</w:t>
      </w:r>
      <w:r w:rsidR="00271B78" w:rsidRPr="00271B78">
        <w:rPr>
          <w:rFonts w:ascii="Times New Roman" w:eastAsia="Times New Roman" w:hAnsi="Times New Roman" w:cs="Times New Roman"/>
          <w:sz w:val="18"/>
          <w:szCs w:val="18"/>
        </w:rPr>
        <w:t xml:space="preserve">unding </w:t>
      </w:r>
      <w:r w:rsidR="00C63F7E" w:rsidRPr="00C63F7E">
        <w:rPr>
          <w:rFonts w:ascii="Times New Roman" w:eastAsia="Times New Roman" w:hAnsi="Times New Roman" w:cs="Times New Roman"/>
          <w:sz w:val="18"/>
          <w:szCs w:val="18"/>
        </w:rPr>
        <w:t>of Art Institute of Atlanta/Miami International University of Art &amp; Design Payout Categories</w:t>
      </w:r>
      <w:r w:rsidR="00133118" w:rsidRPr="00AC2105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C63F7E">
        <w:rPr>
          <w:rFonts w:ascii="Times New Roman" w:eastAsia="Times New Roman" w:hAnsi="Times New Roman" w:cs="Times New Roman"/>
          <w:color w:val="000000"/>
          <w:sz w:val="18"/>
          <w:szCs w:val="18"/>
        </w:rPr>
        <w:t>Trustee Blythe</w:t>
      </w:r>
      <w:r w:rsidR="00C63F7E" w:rsidRPr="00AC210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33118" w:rsidRPr="00AC2105">
        <w:rPr>
          <w:rFonts w:ascii="Times New Roman" w:eastAsia="Times New Roman" w:hAnsi="Times New Roman" w:cs="Times New Roman"/>
          <w:sz w:val="18"/>
          <w:szCs w:val="18"/>
        </w:rPr>
        <w:t>seconded the motion. </w:t>
      </w:r>
    </w:p>
    <w:p w14:paraId="0B89CAB1" w14:textId="77777777" w:rsidR="00133118" w:rsidRPr="00AC2105" w:rsidRDefault="00133118" w:rsidP="001331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4232687F" w14:textId="07B5CAAD" w:rsidR="005024C5" w:rsidRPr="005024C5" w:rsidRDefault="00133118" w:rsidP="00271B7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Upon unanimous vote, it was </w:t>
      </w:r>
      <w:r w:rsidRPr="00AC210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RESOLVED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that the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approval of </w:t>
      </w:r>
      <w:r w:rsidR="00271B78">
        <w:rPr>
          <w:rFonts w:ascii="Times New Roman" w:eastAsia="Times New Roman" w:hAnsi="Times New Roman" w:cs="Times New Roman"/>
          <w:sz w:val="18"/>
          <w:szCs w:val="18"/>
        </w:rPr>
        <w:t xml:space="preserve">the </w:t>
      </w:r>
      <w:r w:rsidR="00C63F7E">
        <w:rPr>
          <w:rFonts w:ascii="Times New Roman" w:eastAsia="Times New Roman" w:hAnsi="Times New Roman" w:cs="Times New Roman"/>
          <w:sz w:val="18"/>
          <w:szCs w:val="18"/>
        </w:rPr>
        <w:t>f</w:t>
      </w:r>
      <w:r w:rsidR="00C63F7E" w:rsidRPr="00271B78">
        <w:rPr>
          <w:rFonts w:ascii="Times New Roman" w:eastAsia="Times New Roman" w:hAnsi="Times New Roman" w:cs="Times New Roman"/>
          <w:sz w:val="18"/>
          <w:szCs w:val="18"/>
        </w:rPr>
        <w:t xml:space="preserve">unding </w:t>
      </w:r>
      <w:r w:rsidR="00C63F7E" w:rsidRPr="00C63F7E">
        <w:rPr>
          <w:rFonts w:ascii="Times New Roman" w:eastAsia="Times New Roman" w:hAnsi="Times New Roman" w:cs="Times New Roman"/>
          <w:sz w:val="18"/>
          <w:szCs w:val="18"/>
        </w:rPr>
        <w:t>of Art Institute of Atlanta/Miami International University of Art &amp; Design Payout Categories</w:t>
      </w:r>
      <w:r w:rsidR="00C63F7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be adopted.</w:t>
      </w:r>
    </w:p>
    <w:p w14:paraId="33FA18D9" w14:textId="77777777" w:rsidR="005024C5" w:rsidRDefault="005024C5" w:rsidP="005024C5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</w:p>
    <w:p w14:paraId="57428372" w14:textId="77777777" w:rsidR="00133118" w:rsidRPr="00133118" w:rsidRDefault="00133118" w:rsidP="00271B78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17DF7601" w14:textId="3D96A4F1" w:rsidR="00AC2105" w:rsidRPr="00AC2105" w:rsidRDefault="00415206" w:rsidP="00AC2105">
      <w:pPr>
        <w:numPr>
          <w:ilvl w:val="0"/>
          <w:numId w:val="6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C74776">
        <w:rPr>
          <w:rFonts w:ascii="Times New Roman" w:eastAsia="Times New Roman" w:hAnsi="Times New Roman" w:cs="Times New Roman"/>
          <w:b/>
          <w:bCs/>
        </w:rPr>
        <w:t>EXECUTIVE</w:t>
      </w:r>
      <w:r w:rsidR="00AC2105" w:rsidRPr="00AC2105">
        <w:rPr>
          <w:rFonts w:ascii="Times New Roman" w:eastAsia="Times New Roman" w:hAnsi="Times New Roman" w:cs="Times New Roman"/>
          <w:b/>
          <w:bCs/>
        </w:rPr>
        <w:t xml:space="preserve"> </w:t>
      </w:r>
      <w:r w:rsidRPr="00C74776">
        <w:rPr>
          <w:rFonts w:ascii="Times New Roman" w:eastAsia="Times New Roman" w:hAnsi="Times New Roman" w:cs="Times New Roman"/>
          <w:b/>
          <w:bCs/>
        </w:rPr>
        <w:t>DIRECTOR</w:t>
      </w:r>
      <w:r w:rsidR="00AC2105" w:rsidRPr="00AC2105">
        <w:rPr>
          <w:rFonts w:ascii="Times New Roman" w:eastAsia="Times New Roman" w:hAnsi="Times New Roman" w:cs="Times New Roman"/>
          <w:b/>
          <w:bCs/>
        </w:rPr>
        <w:t xml:space="preserve"> </w:t>
      </w:r>
      <w:r w:rsidRPr="00C74776">
        <w:rPr>
          <w:rFonts w:ascii="Times New Roman" w:eastAsia="Times New Roman" w:hAnsi="Times New Roman" w:cs="Times New Roman"/>
          <w:b/>
          <w:bCs/>
        </w:rPr>
        <w:t>REPORT</w:t>
      </w:r>
      <w:r w:rsidR="00AC2105" w:rsidRPr="00AC2105">
        <w:rPr>
          <w:rFonts w:ascii="Times New Roman" w:eastAsia="Times New Roman" w:hAnsi="Times New Roman" w:cs="Times New Roman"/>
        </w:rPr>
        <w:t> </w:t>
      </w:r>
    </w:p>
    <w:p w14:paraId="40AA0135" w14:textId="77777777" w:rsidR="00271B78" w:rsidRPr="00271B78" w:rsidRDefault="00271B78" w:rsidP="00271B78">
      <w:pPr>
        <w:pStyle w:val="paragraph"/>
        <w:numPr>
          <w:ilvl w:val="0"/>
          <w:numId w:val="16"/>
        </w:numPr>
        <w:tabs>
          <w:tab w:val="clear" w:pos="720"/>
          <w:tab w:val="num" w:pos="1080"/>
        </w:tabs>
        <w:spacing w:before="0" w:beforeAutospacing="0" w:after="0" w:afterAutospacing="0"/>
        <w:ind w:left="1440" w:firstLine="0"/>
        <w:textAlignment w:val="baseline"/>
        <w:rPr>
          <w:sz w:val="18"/>
          <w:szCs w:val="18"/>
        </w:rPr>
      </w:pPr>
      <w:r w:rsidRPr="00271B78">
        <w:rPr>
          <w:rStyle w:val="normaltextrun"/>
          <w:sz w:val="18"/>
          <w:szCs w:val="18"/>
        </w:rPr>
        <w:lastRenderedPageBreak/>
        <w:t xml:space="preserve">Georgia Fund Market Update, </w:t>
      </w:r>
      <w:r w:rsidRPr="00271B78">
        <w:rPr>
          <w:rStyle w:val="normaltextrun"/>
          <w:i/>
          <w:iCs/>
          <w:sz w:val="18"/>
          <w:szCs w:val="18"/>
        </w:rPr>
        <w:t>Phil Embry</w:t>
      </w:r>
      <w:r w:rsidRPr="00271B78">
        <w:rPr>
          <w:rStyle w:val="eop"/>
          <w:sz w:val="18"/>
          <w:szCs w:val="18"/>
        </w:rPr>
        <w:t> </w:t>
      </w:r>
    </w:p>
    <w:p w14:paraId="73FC703A" w14:textId="77777777" w:rsidR="00FA2B26" w:rsidRPr="00066ECD" w:rsidRDefault="00FA2B26" w:rsidP="00FA2B26">
      <w:pPr>
        <w:pStyle w:val="ListParagraph"/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14:paraId="4C82B3A6" w14:textId="77777777" w:rsidR="00AC2105" w:rsidRPr="00AC2105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4472C4"/>
        </w:rPr>
        <w:t> </w:t>
      </w:r>
    </w:p>
    <w:p w14:paraId="18AC3166" w14:textId="572248FC" w:rsidR="00415206" w:rsidRPr="00C74776" w:rsidRDefault="00415206" w:rsidP="00AC2105">
      <w:pPr>
        <w:numPr>
          <w:ilvl w:val="0"/>
          <w:numId w:val="8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C74776">
        <w:rPr>
          <w:rFonts w:ascii="Times New Roman" w:eastAsia="Times New Roman" w:hAnsi="Times New Roman" w:cs="Times New Roman"/>
          <w:b/>
          <w:bCs/>
        </w:rPr>
        <w:t xml:space="preserve">REPORT ON </w:t>
      </w:r>
      <w:r w:rsidR="00271B78">
        <w:rPr>
          <w:rFonts w:ascii="Times New Roman" w:eastAsia="Times New Roman" w:hAnsi="Times New Roman" w:cs="Times New Roman"/>
          <w:b/>
          <w:bCs/>
        </w:rPr>
        <w:t>FY24 1</w:t>
      </w:r>
      <w:r w:rsidR="00271B78" w:rsidRPr="00271B78">
        <w:rPr>
          <w:rFonts w:ascii="Times New Roman" w:eastAsia="Times New Roman" w:hAnsi="Times New Roman" w:cs="Times New Roman"/>
          <w:b/>
          <w:bCs/>
          <w:vertAlign w:val="superscript"/>
        </w:rPr>
        <w:t>st</w:t>
      </w:r>
      <w:r w:rsidR="00271B78">
        <w:rPr>
          <w:rFonts w:ascii="Times New Roman" w:eastAsia="Times New Roman" w:hAnsi="Times New Roman" w:cs="Times New Roman"/>
          <w:b/>
          <w:bCs/>
        </w:rPr>
        <w:t xml:space="preserve"> </w:t>
      </w:r>
      <w:r w:rsidRPr="00C74776">
        <w:rPr>
          <w:rFonts w:ascii="Times New Roman" w:eastAsia="Times New Roman" w:hAnsi="Times New Roman" w:cs="Times New Roman"/>
          <w:b/>
          <w:bCs/>
        </w:rPr>
        <w:t>QUARTER SCHOOL CLOSURES</w:t>
      </w:r>
    </w:p>
    <w:p w14:paraId="7FF49BBF" w14:textId="44DE4DC6" w:rsidR="00373320" w:rsidRDefault="00AC2105" w:rsidP="0041520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Presented by </w:t>
      </w:r>
      <w:r w:rsidR="00F33B3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Maggie Rivers</w:t>
      </w:r>
      <w:r w:rsidR="00373320" w:rsidRPr="00C7477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, Deputy Director</w:t>
      </w:r>
    </w:p>
    <w:p w14:paraId="04C5FA6E" w14:textId="77777777" w:rsidR="00F33B33" w:rsidRDefault="00F33B33" w:rsidP="0041520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14:paraId="6BB488A3" w14:textId="264D65DD" w:rsidR="002B488A" w:rsidRDefault="00F33B33" w:rsidP="00F33B33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 w:rsidRPr="00F33B33">
        <w:rPr>
          <w:rFonts w:ascii="Times New Roman" w:eastAsia="Times New Roman" w:hAnsi="Times New Roman" w:cs="Times New Roman"/>
          <w:noProof/>
          <w:sz w:val="18"/>
          <w:szCs w:val="18"/>
        </w:rPr>
        <w:drawing>
          <wp:inline distT="0" distB="0" distL="0" distR="0" wp14:anchorId="68D5EADC" wp14:editId="271F33C0">
            <wp:extent cx="4505681" cy="5077053"/>
            <wp:effectExtent l="133350" t="114300" r="123825" b="161925"/>
            <wp:docPr id="56134130" name="Picture 1" descr="A white and black document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34130" name="Picture 1" descr="A white and black document with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20618" cy="50938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373320" w:rsidRPr="00373320">
        <w:rPr>
          <w:rFonts w:ascii="Times New Roman" w:eastAsia="Times New Roman" w:hAnsi="Times New Roman" w:cs="Times New Roman"/>
        </w:rPr>
        <w:t> </w:t>
      </w:r>
    </w:p>
    <w:p w14:paraId="0599D766" w14:textId="77777777" w:rsidR="00F33B33" w:rsidRDefault="00373320" w:rsidP="00F33B3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373320">
        <w:rPr>
          <w:rFonts w:ascii="Times New Roman" w:eastAsia="Times New Roman" w:hAnsi="Times New Roman" w:cs="Times New Roman"/>
        </w:rPr>
        <w:t> </w:t>
      </w:r>
      <w:r w:rsidR="00AC2105" w:rsidRPr="00AC2105">
        <w:rPr>
          <w:rFonts w:ascii="Times New Roman" w:eastAsia="Times New Roman" w:hAnsi="Times New Roman" w:cs="Times New Roman"/>
          <w:sz w:val="18"/>
          <w:szCs w:val="18"/>
        </w:rPr>
        <w:t> No approval required. </w:t>
      </w:r>
    </w:p>
    <w:p w14:paraId="716A3E66" w14:textId="77777777" w:rsidR="008E2735" w:rsidRDefault="008E2735" w:rsidP="00F33B3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6DBF5F8B" w14:textId="45F93CAF" w:rsidR="00AC2105" w:rsidRPr="00AC2105" w:rsidRDefault="00AC2105" w:rsidP="00F33B3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b/>
          <w:bCs/>
        </w:rPr>
        <w:t>OTHER BUSINESS</w:t>
      </w:r>
      <w:r w:rsidRPr="00AC2105">
        <w:rPr>
          <w:rFonts w:ascii="Times New Roman" w:eastAsia="Times New Roman" w:hAnsi="Times New Roman" w:cs="Times New Roman"/>
        </w:rPr>
        <w:t> </w:t>
      </w:r>
    </w:p>
    <w:p w14:paraId="27B00A53" w14:textId="0E8C0C03" w:rsidR="003E34B6" w:rsidRPr="00F33B33" w:rsidRDefault="00F33B33" w:rsidP="00F33B33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F33B3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The next TGTF Board of Trustees Meeting is May 20, 2024, at 12:45pm (Covenant College, 14049 Scenic Hwy., Lookout Mountain, GA)</w:t>
      </w:r>
    </w:p>
    <w:p w14:paraId="49489329" w14:textId="77777777" w:rsidR="00271B78" w:rsidRDefault="00271B78" w:rsidP="00271B78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14:paraId="0D73D86A" w14:textId="77777777" w:rsidR="00271B78" w:rsidRPr="00AC2105" w:rsidRDefault="00271B78" w:rsidP="00271B7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0FA17AF3" w14:textId="77777777" w:rsidR="00AC2105" w:rsidRPr="00AC2105" w:rsidRDefault="00AC2105" w:rsidP="00AC2105">
      <w:pPr>
        <w:numPr>
          <w:ilvl w:val="0"/>
          <w:numId w:val="11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b/>
          <w:bCs/>
        </w:rPr>
        <w:t>ADJOURNMENT</w:t>
      </w:r>
      <w:r w:rsidRPr="00AC2105">
        <w:rPr>
          <w:rFonts w:ascii="Times New Roman" w:eastAsia="Times New Roman" w:hAnsi="Times New Roman" w:cs="Times New Roman"/>
        </w:rPr>
        <w:t> </w:t>
      </w:r>
    </w:p>
    <w:p w14:paraId="40F67752" w14:textId="1807515C" w:rsidR="00AC2105" w:rsidRPr="00AC2105" w:rsidRDefault="00F33B33" w:rsidP="00271B7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Trustee Blythe</w:t>
      </w:r>
      <w:r w:rsidR="00271B78"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AC2105" w:rsidRPr="00AC2105">
        <w:rPr>
          <w:rFonts w:ascii="Times New Roman" w:eastAsia="Times New Roman" w:hAnsi="Times New Roman" w:cs="Times New Roman"/>
          <w:sz w:val="18"/>
          <w:szCs w:val="18"/>
        </w:rPr>
        <w:t xml:space="preserve">moved to adjourn the meeting. Trustee </w:t>
      </w:r>
      <w:r>
        <w:rPr>
          <w:rFonts w:ascii="Times New Roman" w:eastAsia="Times New Roman" w:hAnsi="Times New Roman" w:cs="Times New Roman"/>
          <w:sz w:val="18"/>
          <w:szCs w:val="18"/>
        </w:rPr>
        <w:t>Patterson</w:t>
      </w:r>
      <w:r w:rsidR="004A3C1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C2105" w:rsidRPr="00AC2105">
        <w:rPr>
          <w:rFonts w:ascii="Times New Roman" w:eastAsia="Times New Roman" w:hAnsi="Times New Roman" w:cs="Times New Roman"/>
          <w:sz w:val="18"/>
          <w:szCs w:val="18"/>
        </w:rPr>
        <w:t>seconded the motion. </w:t>
      </w:r>
    </w:p>
    <w:p w14:paraId="4A4C63B9" w14:textId="77777777" w:rsidR="00AC2105" w:rsidRPr="00AC2105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6F9A8F5D" w14:textId="774B4CC9" w:rsidR="00AC2105" w:rsidRPr="00C74776" w:rsidRDefault="00AC2105" w:rsidP="00271B7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sz w:val="18"/>
          <w:szCs w:val="18"/>
        </w:rPr>
        <w:t xml:space="preserve">There being no further business, the meeting adjourned </w:t>
      </w:r>
      <w:r w:rsidRPr="003C20D0">
        <w:rPr>
          <w:rFonts w:ascii="Times New Roman" w:eastAsia="Times New Roman" w:hAnsi="Times New Roman" w:cs="Times New Roman"/>
          <w:sz w:val="18"/>
          <w:szCs w:val="18"/>
        </w:rPr>
        <w:t xml:space="preserve">at </w:t>
      </w:r>
      <w:r w:rsidR="00F33B33">
        <w:rPr>
          <w:rFonts w:ascii="Times New Roman" w:eastAsia="Times New Roman" w:hAnsi="Times New Roman" w:cs="Times New Roman"/>
          <w:sz w:val="18"/>
          <w:szCs w:val="18"/>
        </w:rPr>
        <w:t>1:04</w:t>
      </w:r>
      <w:r w:rsidR="00271B7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B488A">
        <w:rPr>
          <w:rFonts w:ascii="Times New Roman" w:eastAsia="Times New Roman" w:hAnsi="Times New Roman" w:cs="Times New Roman"/>
          <w:sz w:val="18"/>
          <w:szCs w:val="18"/>
        </w:rPr>
        <w:t>pm</w:t>
      </w:r>
      <w:r w:rsidRPr="003C20D0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38BA34DC" w14:textId="5A8AAD5E" w:rsidR="004615C3" w:rsidRPr="00C74776" w:rsidRDefault="004615C3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1529DA00" w14:textId="77777777" w:rsidR="004615C3" w:rsidRPr="00AC2105" w:rsidRDefault="004615C3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177AD6DA" w14:textId="75C328E8" w:rsidR="00AC2105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4472C4"/>
        </w:rPr>
      </w:pPr>
      <w:r w:rsidRPr="00AC2105">
        <w:rPr>
          <w:rFonts w:ascii="Times New Roman" w:eastAsia="Times New Roman" w:hAnsi="Times New Roman" w:cs="Times New Roman"/>
          <w:color w:val="4472C4"/>
        </w:rPr>
        <w:t> </w:t>
      </w:r>
    </w:p>
    <w:p w14:paraId="5B0554B9" w14:textId="76903491" w:rsidR="003C20D0" w:rsidRDefault="003C20D0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4472C4"/>
        </w:rPr>
      </w:pPr>
    </w:p>
    <w:p w14:paraId="153D8614" w14:textId="77777777" w:rsidR="003C20D0" w:rsidRPr="00AC2105" w:rsidRDefault="003C20D0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5E912A9B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b/>
          <w:bCs/>
          <w:color w:val="000000"/>
        </w:rPr>
        <w:t>BOARD OF TRUSTEES CHAIR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b/>
          <w:bCs/>
          <w:color w:val="000000"/>
        </w:rPr>
        <w:t>BOARD OF TRUSTEES SECRETARY </w:t>
      </w: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021C6C1B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b/>
          <w:bCs/>
          <w:color w:val="000000"/>
        </w:rPr>
        <w:t>APPROVAL: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b/>
          <w:bCs/>
          <w:color w:val="000000"/>
        </w:rPr>
        <w:t>APPROVAL:</w:t>
      </w: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176BFB96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249F70AE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13B27CC2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AC2105">
        <w:rPr>
          <w:rFonts w:ascii="Times New Roman" w:eastAsia="Times New Roman" w:hAnsi="Times New Roman" w:cs="Times New Roman"/>
          <w:color w:val="000000"/>
        </w:rPr>
        <w:tab/>
        <w:t> </w:t>
      </w:r>
    </w:p>
    <w:p w14:paraId="4168E522" w14:textId="77777777" w:rsidR="00AC2105" w:rsidRPr="00AC2105" w:rsidRDefault="00AC2105" w:rsidP="00AC2105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i/>
          <w:iCs/>
          <w:color w:val="000000"/>
        </w:rPr>
        <w:t>Signature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i/>
          <w:iCs/>
          <w:color w:val="000000"/>
        </w:rPr>
        <w:t>Signature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702B2E34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43986D76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color w:val="000000"/>
        </w:rPr>
        <w:t>____________________________________ </w:t>
      </w:r>
    </w:p>
    <w:p w14:paraId="49AC2959" w14:textId="77777777" w:rsidR="00AC2105" w:rsidRPr="00AC2105" w:rsidRDefault="00AC2105" w:rsidP="00AC2105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i/>
          <w:iCs/>
          <w:color w:val="000000"/>
        </w:rPr>
        <w:t>    Date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i/>
          <w:iCs/>
          <w:color w:val="000000"/>
        </w:rPr>
        <w:t>    Date</w:t>
      </w: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6CBB213B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4472C4"/>
        </w:rPr>
        <w:t> </w:t>
      </w:r>
    </w:p>
    <w:p w14:paraId="60B1D36F" w14:textId="77777777" w:rsidR="003B2EB4" w:rsidRDefault="003B2EB4"/>
    <w:sectPr w:rsidR="003B2EB4" w:rsidSect="00FA7295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2AA3"/>
    <w:multiLevelType w:val="multilevel"/>
    <w:tmpl w:val="F660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34017DA"/>
    <w:multiLevelType w:val="multilevel"/>
    <w:tmpl w:val="8A58F1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8232A"/>
    <w:multiLevelType w:val="multilevel"/>
    <w:tmpl w:val="7FD0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D75294"/>
    <w:multiLevelType w:val="multilevel"/>
    <w:tmpl w:val="DFC2BC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C4BA0"/>
    <w:multiLevelType w:val="multilevel"/>
    <w:tmpl w:val="8A58F1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BF045E"/>
    <w:multiLevelType w:val="multilevel"/>
    <w:tmpl w:val="8186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3D66FF"/>
    <w:multiLevelType w:val="multilevel"/>
    <w:tmpl w:val="1FEE5E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40AFE"/>
    <w:multiLevelType w:val="hybridMultilevel"/>
    <w:tmpl w:val="A2E0FA1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036157B"/>
    <w:multiLevelType w:val="hybridMultilevel"/>
    <w:tmpl w:val="363C1472"/>
    <w:lvl w:ilvl="0" w:tplc="9990D13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7886238"/>
    <w:multiLevelType w:val="multilevel"/>
    <w:tmpl w:val="893C3B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48714A"/>
    <w:multiLevelType w:val="multilevel"/>
    <w:tmpl w:val="8A58F1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487BB9"/>
    <w:multiLevelType w:val="hybridMultilevel"/>
    <w:tmpl w:val="77AEC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FC0C18"/>
    <w:multiLevelType w:val="multilevel"/>
    <w:tmpl w:val="47F296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8214CC"/>
    <w:multiLevelType w:val="multilevel"/>
    <w:tmpl w:val="8A58F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E05A25"/>
    <w:multiLevelType w:val="multilevel"/>
    <w:tmpl w:val="40B6DEBE"/>
    <w:lvl w:ilvl="0">
      <w:start w:val="6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6EAC0845"/>
    <w:multiLevelType w:val="multilevel"/>
    <w:tmpl w:val="8A58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B919AC"/>
    <w:multiLevelType w:val="multilevel"/>
    <w:tmpl w:val="8A58F1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C4405F"/>
    <w:multiLevelType w:val="multilevel"/>
    <w:tmpl w:val="927E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3533685">
    <w:abstractNumId w:val="15"/>
  </w:num>
  <w:num w:numId="2" w16cid:durableId="883105666">
    <w:abstractNumId w:val="13"/>
  </w:num>
  <w:num w:numId="3" w16cid:durableId="94325204">
    <w:abstractNumId w:val="4"/>
  </w:num>
  <w:num w:numId="4" w16cid:durableId="538126173">
    <w:abstractNumId w:val="1"/>
  </w:num>
  <w:num w:numId="5" w16cid:durableId="1211650110">
    <w:abstractNumId w:val="9"/>
  </w:num>
  <w:num w:numId="6" w16cid:durableId="865094919">
    <w:abstractNumId w:val="3"/>
  </w:num>
  <w:num w:numId="7" w16cid:durableId="1125004506">
    <w:abstractNumId w:val="12"/>
  </w:num>
  <w:num w:numId="8" w16cid:durableId="1275287493">
    <w:abstractNumId w:val="14"/>
  </w:num>
  <w:num w:numId="9" w16cid:durableId="2082210764">
    <w:abstractNumId w:val="10"/>
  </w:num>
  <w:num w:numId="10" w16cid:durableId="1716076082">
    <w:abstractNumId w:val="2"/>
  </w:num>
  <w:num w:numId="11" w16cid:durableId="954796491">
    <w:abstractNumId w:val="16"/>
  </w:num>
  <w:num w:numId="12" w16cid:durableId="116149263">
    <w:abstractNumId w:val="6"/>
  </w:num>
  <w:num w:numId="13" w16cid:durableId="2058234884">
    <w:abstractNumId w:val="8"/>
  </w:num>
  <w:num w:numId="14" w16cid:durableId="111287180">
    <w:abstractNumId w:val="5"/>
  </w:num>
  <w:num w:numId="15" w16cid:durableId="1616061548">
    <w:abstractNumId w:val="0"/>
  </w:num>
  <w:num w:numId="16" w16cid:durableId="1320577943">
    <w:abstractNumId w:val="17"/>
  </w:num>
  <w:num w:numId="17" w16cid:durableId="570819004">
    <w:abstractNumId w:val="7"/>
  </w:num>
  <w:num w:numId="18" w16cid:durableId="1761482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05"/>
    <w:rsid w:val="00066ECD"/>
    <w:rsid w:val="000E3690"/>
    <w:rsid w:val="00133118"/>
    <w:rsid w:val="001A537E"/>
    <w:rsid w:val="00247544"/>
    <w:rsid w:val="00262E17"/>
    <w:rsid w:val="00271B78"/>
    <w:rsid w:val="002B488A"/>
    <w:rsid w:val="002D37F2"/>
    <w:rsid w:val="00347A0E"/>
    <w:rsid w:val="0037017B"/>
    <w:rsid w:val="00373320"/>
    <w:rsid w:val="003817C6"/>
    <w:rsid w:val="003B2EB4"/>
    <w:rsid w:val="003C20D0"/>
    <w:rsid w:val="003C2DC2"/>
    <w:rsid w:val="003D33C6"/>
    <w:rsid w:val="003E34B6"/>
    <w:rsid w:val="00415206"/>
    <w:rsid w:val="004615C3"/>
    <w:rsid w:val="004A3C1B"/>
    <w:rsid w:val="004E12D4"/>
    <w:rsid w:val="005024C5"/>
    <w:rsid w:val="00553238"/>
    <w:rsid w:val="00562616"/>
    <w:rsid w:val="005B6B14"/>
    <w:rsid w:val="00634F6C"/>
    <w:rsid w:val="006579E0"/>
    <w:rsid w:val="00751E7A"/>
    <w:rsid w:val="007C3218"/>
    <w:rsid w:val="00852748"/>
    <w:rsid w:val="00860735"/>
    <w:rsid w:val="008E1B37"/>
    <w:rsid w:val="008E2735"/>
    <w:rsid w:val="00910E3F"/>
    <w:rsid w:val="00A50F7B"/>
    <w:rsid w:val="00AC2105"/>
    <w:rsid w:val="00B15B84"/>
    <w:rsid w:val="00BC1101"/>
    <w:rsid w:val="00C63F7E"/>
    <w:rsid w:val="00C74776"/>
    <w:rsid w:val="00D337E7"/>
    <w:rsid w:val="00D457C8"/>
    <w:rsid w:val="00D55282"/>
    <w:rsid w:val="00D864DD"/>
    <w:rsid w:val="00E94F94"/>
    <w:rsid w:val="00F33B33"/>
    <w:rsid w:val="00F66CBB"/>
    <w:rsid w:val="00F8679A"/>
    <w:rsid w:val="00FA2B26"/>
    <w:rsid w:val="00FA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CD3FC"/>
  <w15:chartTrackingRefBased/>
  <w15:docId w15:val="{61F5FB39-222F-4DC1-ABF7-6F9B8106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C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C2105"/>
  </w:style>
  <w:style w:type="character" w:customStyle="1" w:styleId="eop">
    <w:name w:val="eop"/>
    <w:basedOn w:val="DefaultParagraphFont"/>
    <w:rsid w:val="00AC2105"/>
  </w:style>
  <w:style w:type="character" w:customStyle="1" w:styleId="tabchar">
    <w:name w:val="tabchar"/>
    <w:basedOn w:val="DefaultParagraphFont"/>
    <w:rsid w:val="00AC2105"/>
  </w:style>
  <w:style w:type="character" w:customStyle="1" w:styleId="scxw208454514">
    <w:name w:val="scxw208454514"/>
    <w:basedOn w:val="DefaultParagraphFont"/>
    <w:rsid w:val="00AC2105"/>
  </w:style>
  <w:style w:type="paragraph" w:styleId="ListParagraph">
    <w:name w:val="List Paragraph"/>
    <w:basedOn w:val="Normal"/>
    <w:uiPriority w:val="34"/>
    <w:qFormat/>
    <w:rsid w:val="00373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5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9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1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62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4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4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0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7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34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5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7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4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5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8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4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1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6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98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9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9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14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7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0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0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2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8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54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1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0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3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8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2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62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6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2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3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8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8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4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3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6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2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4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0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505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2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4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5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7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5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8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535</Words>
  <Characters>3104</Characters>
  <Application>Microsoft Office Word</Application>
  <DocSecurity>0</DocSecurity>
  <Lines>125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Fairhurst</dc:creator>
  <cp:keywords/>
  <dc:description/>
  <cp:lastModifiedBy>Kirk Shook</cp:lastModifiedBy>
  <cp:revision>12</cp:revision>
  <dcterms:created xsi:type="dcterms:W3CDTF">2024-02-28T20:50:00Z</dcterms:created>
  <dcterms:modified xsi:type="dcterms:W3CDTF">2024-02-29T12:45:00Z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a71976db7de84080d7a765f266c7093f23b16aa13f37412599470830ae276412</vt:lpwstr>
  </property>
</Properties>
</file>