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22389" w14:textId="2C281242" w:rsidR="00E103C9" w:rsidRPr="00E103C9" w:rsidRDefault="00E103C9" w:rsidP="00E103C9">
      <w:pPr>
        <w:spacing w:after="0" w:line="360" w:lineRule="auto"/>
        <w:jc w:val="center"/>
        <w:rPr>
          <w:rFonts w:ascii="Calibri" w:hAnsi="Calibri" w:cs="Calibri"/>
          <w:b/>
          <w:bCs/>
          <w:sz w:val="28"/>
          <w:szCs w:val="28"/>
        </w:rPr>
      </w:pPr>
      <w:r w:rsidRPr="00E103C9">
        <w:rPr>
          <w:rFonts w:ascii="Calibri" w:hAnsi="Calibri" w:cs="Calibri"/>
          <w:b/>
          <w:bCs/>
          <w:sz w:val="28"/>
          <w:szCs w:val="28"/>
        </w:rPr>
        <w:t>Georgia Corporate Registration FAQs</w:t>
      </w:r>
    </w:p>
    <w:p w14:paraId="77AA2BF0" w14:textId="77777777" w:rsidR="00E103C9" w:rsidRPr="00E103C9" w:rsidRDefault="00E103C9" w:rsidP="00E103C9">
      <w:pPr>
        <w:spacing w:after="0" w:line="360" w:lineRule="auto"/>
        <w:rPr>
          <w:rFonts w:ascii="Calibri" w:hAnsi="Calibri" w:cs="Calibri"/>
        </w:rPr>
      </w:pPr>
      <w:r w:rsidRPr="00E103C9">
        <w:rPr>
          <w:rFonts w:ascii="Calibri" w:hAnsi="Calibri" w:cs="Calibri"/>
          <w:i/>
          <w:iCs/>
          <w:u w:val="single"/>
        </w:rPr>
        <w:t>For Domestic (In-State) Entities</w:t>
      </w:r>
      <w:r w:rsidRPr="00E103C9">
        <w:rPr>
          <w:rFonts w:ascii="Calibri" w:hAnsi="Calibri" w:cs="Calibri"/>
          <w:i/>
          <w:iCs/>
        </w:rPr>
        <w:t>:</w:t>
      </w:r>
      <w:r w:rsidRPr="00E103C9">
        <w:rPr>
          <w:rFonts w:ascii="Calibri" w:hAnsi="Calibri" w:cs="Calibri"/>
        </w:rPr>
        <w:t> </w:t>
      </w:r>
    </w:p>
    <w:p w14:paraId="6D5A3B85" w14:textId="1B9F2779" w:rsidR="00E103C9" w:rsidRPr="00E103C9" w:rsidRDefault="00E103C9" w:rsidP="00E103C9">
      <w:pPr>
        <w:spacing w:after="0" w:line="360" w:lineRule="auto"/>
        <w:rPr>
          <w:rFonts w:ascii="Calibri" w:hAnsi="Calibri" w:cs="Calibri"/>
        </w:rPr>
      </w:pPr>
      <w:r w:rsidRPr="00E103C9">
        <w:rPr>
          <w:rFonts w:ascii="Calibri" w:hAnsi="Calibri" w:cs="Calibri"/>
        </w:rPr>
        <w:t xml:space="preserve">Detailed instructions can be found here: </w:t>
      </w:r>
      <w:hyperlink r:id="rId5" w:history="1">
        <w:r w:rsidRPr="00E103C9">
          <w:rPr>
            <w:rStyle w:val="Hyperlink"/>
            <w:rFonts w:ascii="Calibri" w:hAnsi="Calibri" w:cs="Calibri"/>
          </w:rPr>
          <w:t>https://georgia.gov/registering-corporation</w:t>
        </w:r>
      </w:hyperlink>
      <w:r w:rsidRPr="00FA5F92">
        <w:rPr>
          <w:rFonts w:ascii="Calibri" w:hAnsi="Calibri" w:cs="Calibri"/>
          <w:u w:val="single"/>
        </w:rPr>
        <w:t xml:space="preserve"> </w:t>
      </w:r>
      <w:r w:rsidRPr="00E103C9">
        <w:rPr>
          <w:rFonts w:ascii="Calibri" w:hAnsi="Calibri" w:cs="Calibri"/>
        </w:rPr>
        <w:t> </w:t>
      </w:r>
    </w:p>
    <w:p w14:paraId="547CCF8C" w14:textId="7558BE1F" w:rsidR="00E103C9" w:rsidRPr="00E103C9" w:rsidRDefault="00E103C9" w:rsidP="00E103C9">
      <w:pPr>
        <w:spacing w:before="240" w:after="0" w:line="360" w:lineRule="auto"/>
        <w:rPr>
          <w:rFonts w:ascii="Calibri" w:hAnsi="Calibri" w:cs="Calibri"/>
        </w:rPr>
      </w:pPr>
      <w:r w:rsidRPr="00E103C9">
        <w:rPr>
          <w:rFonts w:ascii="Calibri" w:hAnsi="Calibri" w:cs="Calibri"/>
          <w:i/>
          <w:iCs/>
          <w:u w:val="single"/>
        </w:rPr>
        <w:t>For Foreign (Out-of-State) Entities</w:t>
      </w:r>
      <w:r w:rsidRPr="00E103C9">
        <w:rPr>
          <w:rFonts w:ascii="Calibri" w:hAnsi="Calibri" w:cs="Calibri"/>
        </w:rPr>
        <w:t>: </w:t>
      </w:r>
    </w:p>
    <w:p w14:paraId="53331183" w14:textId="1CF5CE99" w:rsidR="00E103C9" w:rsidRPr="00E103C9" w:rsidRDefault="00E103C9" w:rsidP="00E103C9">
      <w:pPr>
        <w:spacing w:after="0" w:line="360" w:lineRule="auto"/>
        <w:jc w:val="center"/>
        <w:rPr>
          <w:rFonts w:ascii="Calibri" w:hAnsi="Calibri" w:cs="Calibri"/>
        </w:rPr>
      </w:pPr>
      <w:r w:rsidRPr="00E103C9">
        <w:rPr>
          <w:rFonts w:ascii="Calibri" w:hAnsi="Calibri" w:cs="Calibri"/>
          <w:b/>
          <w:bCs/>
          <w:u w:val="single"/>
        </w:rPr>
        <w:t>How to Register Foreign Entities with the Georgia Secretary of State</w:t>
      </w:r>
    </w:p>
    <w:p w14:paraId="3C5CFD2B" w14:textId="77777777" w:rsidR="00E103C9" w:rsidRPr="00FA5F92" w:rsidRDefault="00E103C9" w:rsidP="00E103C9">
      <w:pPr>
        <w:numPr>
          <w:ilvl w:val="0"/>
          <w:numId w:val="9"/>
        </w:numPr>
        <w:spacing w:after="0" w:line="276" w:lineRule="auto"/>
        <w:rPr>
          <w:rFonts w:ascii="Calibri" w:hAnsi="Calibri" w:cs="Calibri"/>
        </w:rPr>
      </w:pPr>
      <w:r w:rsidRPr="00E103C9">
        <w:rPr>
          <w:rFonts w:ascii="Calibri" w:hAnsi="Calibri" w:cs="Calibri"/>
        </w:rPr>
        <w:t>This institution does not seek to open a campus in the state of Georgia. Should I still file with the Georgia Secretary of State (SOS)? </w:t>
      </w:r>
    </w:p>
    <w:p w14:paraId="40C644A9" w14:textId="5BCD6361" w:rsidR="00E103C9" w:rsidRPr="00E103C9" w:rsidRDefault="00E103C9" w:rsidP="00E103C9">
      <w:pPr>
        <w:numPr>
          <w:ilvl w:val="1"/>
          <w:numId w:val="9"/>
        </w:numPr>
        <w:spacing w:after="0" w:line="276" w:lineRule="auto"/>
        <w:rPr>
          <w:rFonts w:ascii="Calibri" w:hAnsi="Calibri" w:cs="Calibri"/>
        </w:rPr>
      </w:pPr>
      <w:r w:rsidRPr="00E103C9">
        <w:rPr>
          <w:rFonts w:ascii="Calibri" w:hAnsi="Calibri" w:cs="Calibri"/>
        </w:rPr>
        <w:t>Yes, foreign entities (entities outside of the state of Georgia) are required to file both a Certificate of Authority and a yearly Annual Registration if the institution wishes to enroll Georgia students</w:t>
      </w:r>
      <w:r w:rsidRPr="00FA5F92">
        <w:rPr>
          <w:rFonts w:ascii="Calibri" w:hAnsi="Calibri" w:cs="Calibri"/>
        </w:rPr>
        <w:t xml:space="preserve"> </w:t>
      </w:r>
      <w:r w:rsidRPr="00E103C9">
        <w:rPr>
          <w:rFonts w:ascii="Calibri" w:hAnsi="Calibri" w:cs="Calibri"/>
        </w:rPr>
        <w:t>or open a new campus. </w:t>
      </w:r>
      <w:hyperlink r:id="rId6" w:history="1">
        <w:r w:rsidR="007C4221" w:rsidRPr="00FA5F92">
          <w:rPr>
            <w:rStyle w:val="Hyperlink"/>
            <w:rFonts w:ascii="Calibri" w:hAnsi="Calibri" w:cs="Calibri"/>
          </w:rPr>
          <w:t>https://sos.ga.gov/how-to-guide/how-to-guide-register-foreign-entity</w:t>
        </w:r>
      </w:hyperlink>
    </w:p>
    <w:p w14:paraId="0F7C6EC2" w14:textId="74CC4704" w:rsidR="00E103C9" w:rsidRPr="00FA5F92" w:rsidRDefault="00E103C9" w:rsidP="00E103C9">
      <w:pPr>
        <w:spacing w:after="0" w:line="240" w:lineRule="auto"/>
        <w:rPr>
          <w:rFonts w:ascii="Calibri" w:hAnsi="Calibri" w:cs="Calibri"/>
        </w:rPr>
      </w:pPr>
      <w:r w:rsidRPr="00E103C9">
        <w:rPr>
          <w:rFonts w:ascii="Calibri" w:hAnsi="Calibri" w:cs="Calibri"/>
          <w:i/>
          <w:iCs/>
        </w:rPr>
        <w:t>GNPEC operates in accordance with both the Georgia Limited Liability Company Act and O.C.G.A. §14-3-1501: “A foreign corporation may not transact business in this state until it obtains a certificate of authority from the Secretary of State,” and O.C.G.A. §14-11-702 “A foreign limited liability company transacting business in this state shall procure a certificate of authority to do so from the Secretary of State.</w:t>
      </w:r>
      <w:r w:rsidR="00FA5F92" w:rsidRPr="00FA5F92">
        <w:rPr>
          <w:rFonts w:ascii="Calibri" w:hAnsi="Calibri" w:cs="Calibri"/>
        </w:rPr>
        <w:t xml:space="preserve">” </w:t>
      </w:r>
    </w:p>
    <w:p w14:paraId="6365592C" w14:textId="6539545C" w:rsidR="00E103C9" w:rsidRPr="00FA5F92" w:rsidRDefault="00E103C9" w:rsidP="00E103C9">
      <w:pPr>
        <w:pStyle w:val="ListParagraph"/>
        <w:numPr>
          <w:ilvl w:val="0"/>
          <w:numId w:val="9"/>
        </w:numPr>
        <w:spacing w:before="240" w:after="0" w:line="276" w:lineRule="auto"/>
        <w:rPr>
          <w:rFonts w:ascii="Calibri" w:hAnsi="Calibri" w:cs="Calibri"/>
        </w:rPr>
      </w:pPr>
      <w:r w:rsidRPr="00FA5F92">
        <w:rPr>
          <w:rFonts w:ascii="Calibri" w:hAnsi="Calibri" w:cs="Calibri"/>
        </w:rPr>
        <w:t>When do I file a Certificate of Authority? </w:t>
      </w:r>
    </w:p>
    <w:p w14:paraId="110CE89C" w14:textId="2ABA87D4" w:rsidR="00E103C9" w:rsidRPr="00FA5F92" w:rsidRDefault="00E103C9" w:rsidP="00E103C9">
      <w:pPr>
        <w:numPr>
          <w:ilvl w:val="1"/>
          <w:numId w:val="17"/>
        </w:numPr>
        <w:spacing w:after="0" w:line="276" w:lineRule="auto"/>
        <w:rPr>
          <w:rFonts w:ascii="Calibri" w:hAnsi="Calibri" w:cs="Calibri"/>
        </w:rPr>
      </w:pPr>
      <w:r w:rsidRPr="00E103C9">
        <w:rPr>
          <w:rFonts w:ascii="Calibri" w:hAnsi="Calibri" w:cs="Calibri"/>
        </w:rPr>
        <w:t>As soon as possible. Foreign entities must file 30 days before commencing business in Georgia. Profit Corporations, if the commencement date provided in the application is more than 30 days prior to the effective date of this application, a $500 penalty must be paid to the Georgia Secretary of State. Penalties are statutory and cannot be waived by the Secretary of State. </w:t>
      </w:r>
    </w:p>
    <w:p w14:paraId="4093F80B" w14:textId="77777777" w:rsidR="00E103C9" w:rsidRPr="00FA5F92" w:rsidRDefault="00E103C9" w:rsidP="00E103C9">
      <w:pPr>
        <w:pStyle w:val="ListParagraph"/>
        <w:numPr>
          <w:ilvl w:val="0"/>
          <w:numId w:val="9"/>
        </w:numPr>
        <w:spacing w:after="0" w:line="276" w:lineRule="auto"/>
        <w:rPr>
          <w:rFonts w:ascii="Calibri" w:hAnsi="Calibri" w:cs="Calibri"/>
        </w:rPr>
      </w:pPr>
      <w:r w:rsidRPr="00FA5F92">
        <w:rPr>
          <w:rFonts w:ascii="Calibri" w:hAnsi="Calibri" w:cs="Calibri"/>
        </w:rPr>
        <w:t>When do I file an Annual Registration? </w:t>
      </w:r>
    </w:p>
    <w:p w14:paraId="60303D6A" w14:textId="07FE446E" w:rsidR="00E103C9" w:rsidRPr="00FA5F92" w:rsidRDefault="00E103C9" w:rsidP="00E103C9">
      <w:pPr>
        <w:pStyle w:val="ListParagraph"/>
        <w:numPr>
          <w:ilvl w:val="1"/>
          <w:numId w:val="9"/>
        </w:numPr>
        <w:spacing w:after="0" w:line="276" w:lineRule="auto"/>
        <w:rPr>
          <w:rFonts w:ascii="Calibri" w:hAnsi="Calibri" w:cs="Calibri"/>
        </w:rPr>
      </w:pPr>
      <w:r w:rsidRPr="00FA5F92">
        <w:rPr>
          <w:rFonts w:ascii="Calibri" w:hAnsi="Calibri" w:cs="Calibri"/>
        </w:rPr>
        <w:t>Please file your Annual Registration between January 1st and April 1st of each year. Late filings will be penalized through the Georgia Secretary of State’s office. Please note that the SOS office does not accept early filing for the upcoming year. </w:t>
      </w:r>
    </w:p>
    <w:p w14:paraId="544B891A" w14:textId="77777777" w:rsidR="00E103C9" w:rsidRPr="00FA5F92" w:rsidRDefault="00E103C9" w:rsidP="00E103C9">
      <w:pPr>
        <w:numPr>
          <w:ilvl w:val="0"/>
          <w:numId w:val="9"/>
        </w:numPr>
        <w:spacing w:after="0" w:line="276" w:lineRule="auto"/>
        <w:rPr>
          <w:rFonts w:ascii="Calibri" w:hAnsi="Calibri" w:cs="Calibri"/>
        </w:rPr>
      </w:pPr>
      <w:r w:rsidRPr="00E103C9">
        <w:rPr>
          <w:rFonts w:ascii="Calibri" w:hAnsi="Calibri" w:cs="Calibri"/>
        </w:rPr>
        <w:t>What is the process for filing a foreign entity with the Georgia Secretary of State’s Office? </w:t>
      </w:r>
    </w:p>
    <w:p w14:paraId="6101BA7B" w14:textId="44583DA9" w:rsidR="00E103C9" w:rsidRPr="00FA5F92" w:rsidRDefault="00E103C9" w:rsidP="00E103C9">
      <w:pPr>
        <w:numPr>
          <w:ilvl w:val="1"/>
          <w:numId w:val="9"/>
        </w:numPr>
        <w:spacing w:after="0" w:line="276" w:lineRule="auto"/>
        <w:rPr>
          <w:rFonts w:ascii="Calibri" w:hAnsi="Calibri" w:cs="Calibri"/>
        </w:rPr>
      </w:pPr>
      <w:r w:rsidRPr="00E103C9">
        <w:rPr>
          <w:rFonts w:ascii="Calibri" w:hAnsi="Calibri" w:cs="Calibri"/>
        </w:rPr>
        <w:t xml:space="preserve">To file documents online, create an account with the GA SOS </w:t>
      </w:r>
      <w:hyperlink r:id="rId7" w:history="1">
        <w:r w:rsidRPr="00E103C9">
          <w:rPr>
            <w:rStyle w:val="Hyperlink"/>
            <w:rFonts w:ascii="Calibri" w:hAnsi="Calibri" w:cs="Calibri"/>
          </w:rPr>
          <w:t>here</w:t>
        </w:r>
      </w:hyperlink>
      <w:r w:rsidRPr="00E103C9">
        <w:rPr>
          <w:rFonts w:ascii="Calibri" w:hAnsi="Calibri" w:cs="Calibri"/>
        </w:rPr>
        <w:t xml:space="preserve"> to access Online Services below. Once you log in, you can access the Online Services via the Home button. </w:t>
      </w:r>
    </w:p>
    <w:p w14:paraId="1D564642" w14:textId="1C3B86FA" w:rsidR="00E103C9" w:rsidRPr="00E103C9" w:rsidRDefault="00E103C9" w:rsidP="00E103C9">
      <w:pPr>
        <w:tabs>
          <w:tab w:val="left" w:pos="1104"/>
        </w:tabs>
      </w:pPr>
      <w:r w:rsidRPr="00E103C9">
        <w:rPr>
          <w:noProof/>
        </w:rPr>
        <w:drawing>
          <wp:inline distT="0" distB="0" distL="0" distR="0" wp14:anchorId="32B5D8BF" wp14:editId="29610058">
            <wp:extent cx="5532120" cy="2188025"/>
            <wp:effectExtent l="0" t="0" r="0" b="3175"/>
            <wp:docPr id="1815397942"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97942" name="Picture 3"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5211" cy="2197158"/>
                    </a:xfrm>
                    <a:prstGeom prst="rect">
                      <a:avLst/>
                    </a:prstGeom>
                    <a:noFill/>
                    <a:ln>
                      <a:noFill/>
                    </a:ln>
                  </pic:spPr>
                </pic:pic>
              </a:graphicData>
            </a:graphic>
          </wp:inline>
        </w:drawing>
      </w:r>
    </w:p>
    <w:p w14:paraId="64D5A84E" w14:textId="0E2CDC5F" w:rsidR="00E103C9" w:rsidRPr="00FA5F92" w:rsidRDefault="00E103C9" w:rsidP="00E103C9">
      <w:pPr>
        <w:pStyle w:val="ListParagraph"/>
        <w:numPr>
          <w:ilvl w:val="1"/>
          <w:numId w:val="9"/>
        </w:numPr>
        <w:rPr>
          <w:rFonts w:ascii="Calibri" w:hAnsi="Calibri" w:cs="Calibri"/>
        </w:rPr>
      </w:pPr>
      <w:r w:rsidRPr="00FA5F92">
        <w:rPr>
          <w:rFonts w:ascii="Calibri" w:hAnsi="Calibri" w:cs="Calibri"/>
        </w:rPr>
        <w:lastRenderedPageBreak/>
        <w:t> Please complete the Name Reservation Process available on the dashboard after creating an account. Please note if your institution uses the word “College” or “University”, your business name must be approved by the Executive Director of GNPEC</w:t>
      </w:r>
      <w:r w:rsidR="00F22735">
        <w:rPr>
          <w:rFonts w:ascii="Calibri" w:hAnsi="Calibri" w:cs="Calibri"/>
        </w:rPr>
        <w:t xml:space="preserve">, as explained in </w:t>
      </w:r>
      <w:hyperlink r:id="rId9" w:history="1">
        <w:r w:rsidR="00F22735" w:rsidRPr="00F22735">
          <w:rPr>
            <w:rStyle w:val="Hyperlink"/>
            <w:rFonts w:ascii="Calibri" w:hAnsi="Calibri" w:cs="Calibri"/>
          </w:rPr>
          <w:t>Policy 12</w:t>
        </w:r>
      </w:hyperlink>
      <w:r w:rsidR="00F22735">
        <w:rPr>
          <w:rFonts w:ascii="Calibri" w:hAnsi="Calibri" w:cs="Calibri"/>
        </w:rPr>
        <w:t>.</w:t>
      </w:r>
    </w:p>
    <w:p w14:paraId="69CB457D" w14:textId="77777777" w:rsidR="00E103C9" w:rsidRPr="00FA5F92" w:rsidRDefault="00E103C9" w:rsidP="00E103C9">
      <w:pPr>
        <w:pStyle w:val="ListParagraph"/>
        <w:numPr>
          <w:ilvl w:val="1"/>
          <w:numId w:val="9"/>
        </w:numPr>
        <w:rPr>
          <w:rFonts w:ascii="Calibri" w:hAnsi="Calibri" w:cs="Calibri"/>
        </w:rPr>
      </w:pPr>
      <w:r w:rsidRPr="00FA5F92">
        <w:rPr>
          <w:rFonts w:ascii="Calibri" w:hAnsi="Calibri" w:cs="Calibri"/>
        </w:rPr>
        <w:t>(Foreign Profits/Nonprofits only) Obtain an original Certificate of Existence/Good Standing from the home state’s SOS office. </w:t>
      </w:r>
    </w:p>
    <w:p w14:paraId="3E6FB247" w14:textId="77777777" w:rsidR="00E103C9" w:rsidRPr="00FA5F92" w:rsidRDefault="00E103C9" w:rsidP="00E103C9">
      <w:pPr>
        <w:pStyle w:val="ListParagraph"/>
        <w:numPr>
          <w:ilvl w:val="1"/>
          <w:numId w:val="9"/>
        </w:numPr>
        <w:rPr>
          <w:rFonts w:ascii="Calibri" w:hAnsi="Calibri" w:cs="Calibri"/>
        </w:rPr>
      </w:pPr>
      <w:r w:rsidRPr="00FA5F92">
        <w:rPr>
          <w:rFonts w:ascii="Calibri" w:hAnsi="Calibri" w:cs="Calibri"/>
        </w:rPr>
        <w:t>Send in a physical Certificate of Authority Application (or file electronically) with the $225 fee payable to the Georgia Secretary of State. Profit/Nonprofit Corporations are required to attach an original Certificate of Existence from the home state to the application. </w:t>
      </w:r>
    </w:p>
    <w:p w14:paraId="11B81DF8" w14:textId="16597B5E" w:rsidR="00E103C9" w:rsidRPr="00FA5F92" w:rsidRDefault="00E103C9" w:rsidP="00E103C9">
      <w:pPr>
        <w:pStyle w:val="ListParagraph"/>
        <w:numPr>
          <w:ilvl w:val="1"/>
          <w:numId w:val="9"/>
        </w:numPr>
        <w:rPr>
          <w:rFonts w:ascii="Calibri" w:hAnsi="Calibri" w:cs="Calibri"/>
        </w:rPr>
      </w:pPr>
      <w:r w:rsidRPr="00FA5F92">
        <w:rPr>
          <w:rFonts w:ascii="Calibri" w:hAnsi="Calibri" w:cs="Calibri"/>
        </w:rPr>
        <w:t xml:space="preserve">File an Annual Registration </w:t>
      </w:r>
      <w:r w:rsidRPr="007C4221">
        <w:rPr>
          <w:rFonts w:ascii="Calibri" w:hAnsi="Calibri" w:cs="Calibri"/>
        </w:rPr>
        <w:t>online</w:t>
      </w:r>
      <w:r w:rsidRPr="00FA5F92">
        <w:rPr>
          <w:rFonts w:ascii="Calibri" w:hAnsi="Calibri" w:cs="Calibri"/>
        </w:rPr>
        <w:t xml:space="preserve"> each year. </w:t>
      </w:r>
    </w:p>
    <w:p w14:paraId="5F627AE0" w14:textId="77777777" w:rsidR="00E103C9" w:rsidRPr="00E103C9" w:rsidRDefault="00E103C9" w:rsidP="00E103C9">
      <w:pPr>
        <w:numPr>
          <w:ilvl w:val="0"/>
          <w:numId w:val="9"/>
        </w:numPr>
        <w:rPr>
          <w:rFonts w:ascii="Calibri" w:hAnsi="Calibri" w:cs="Calibri"/>
        </w:rPr>
      </w:pPr>
      <w:r w:rsidRPr="00E103C9">
        <w:rPr>
          <w:rFonts w:ascii="Calibri" w:hAnsi="Calibri" w:cs="Calibri"/>
        </w:rPr>
        <w:t>What is a Certificate of Existence/Good Standing? </w:t>
      </w:r>
    </w:p>
    <w:p w14:paraId="7D48F7DF" w14:textId="527895DF" w:rsidR="00E103C9" w:rsidRPr="00E103C9" w:rsidRDefault="00E103C9" w:rsidP="00E103C9">
      <w:pPr>
        <w:numPr>
          <w:ilvl w:val="1"/>
          <w:numId w:val="9"/>
        </w:numPr>
        <w:rPr>
          <w:rFonts w:ascii="Calibri" w:hAnsi="Calibri" w:cs="Calibri"/>
        </w:rPr>
      </w:pPr>
      <w:r w:rsidRPr="00E103C9">
        <w:rPr>
          <w:rFonts w:ascii="Calibri" w:hAnsi="Calibri" w:cs="Calibri"/>
        </w:rPr>
        <w:t>A Certificate of Existence (or Certificate of Good Standing depending on the home state) is a document from the home state’s Secretary of State’s office that informs the Georgia Secretary of State that the institution is compliant within the home state. This certificate must be original and less than 90 days old. This document effectively replaces the need to file a new Articles of Incorporation in the state of Georgia. </w:t>
      </w:r>
    </w:p>
    <w:p w14:paraId="3274644F" w14:textId="77777777" w:rsidR="00FA5F92" w:rsidRPr="00FA5F92" w:rsidRDefault="00E103C9" w:rsidP="00FA5F92">
      <w:pPr>
        <w:numPr>
          <w:ilvl w:val="0"/>
          <w:numId w:val="9"/>
        </w:numPr>
        <w:rPr>
          <w:rFonts w:ascii="Calibri" w:hAnsi="Calibri" w:cs="Calibri"/>
        </w:rPr>
      </w:pPr>
      <w:r w:rsidRPr="00E103C9">
        <w:rPr>
          <w:rFonts w:ascii="Calibri" w:hAnsi="Calibri" w:cs="Calibri"/>
        </w:rPr>
        <w:t>As a foreign nonprofit, am I required to file a Certificate of Authority and Annual Registration with the Georgia Secretary of State? </w:t>
      </w:r>
    </w:p>
    <w:p w14:paraId="5C47D5C2" w14:textId="3EBA7702" w:rsidR="00E103C9" w:rsidRPr="00E103C9" w:rsidRDefault="00E103C9" w:rsidP="00FA5F92">
      <w:pPr>
        <w:numPr>
          <w:ilvl w:val="1"/>
          <w:numId w:val="9"/>
        </w:numPr>
        <w:rPr>
          <w:rFonts w:ascii="Calibri" w:hAnsi="Calibri" w:cs="Calibri"/>
        </w:rPr>
      </w:pPr>
      <w:r w:rsidRPr="00E103C9">
        <w:rPr>
          <w:rFonts w:ascii="Calibri" w:hAnsi="Calibri" w:cs="Calibri"/>
        </w:rPr>
        <w:t>Yes, your institution is required to file the same documentation as a foreign profit entity. However, the yearly Annual Registration fee for nonprofits is reduced to $30 per year. </w:t>
      </w:r>
    </w:p>
    <w:p w14:paraId="45119857" w14:textId="77777777" w:rsidR="00FA5F92" w:rsidRPr="00FA5F92" w:rsidRDefault="00E103C9" w:rsidP="00FA5F92">
      <w:pPr>
        <w:numPr>
          <w:ilvl w:val="0"/>
          <w:numId w:val="9"/>
        </w:numPr>
        <w:rPr>
          <w:rFonts w:ascii="Calibri" w:hAnsi="Calibri" w:cs="Calibri"/>
        </w:rPr>
      </w:pPr>
      <w:r w:rsidRPr="00E103C9">
        <w:rPr>
          <w:rFonts w:ascii="Calibri" w:hAnsi="Calibri" w:cs="Calibri"/>
        </w:rPr>
        <w:t>I am not sure if my institution has filed the correct documents. How can I check my institution’s filing history? </w:t>
      </w:r>
    </w:p>
    <w:p w14:paraId="228DEE9C" w14:textId="43431F7E" w:rsidR="00FA5F92" w:rsidRPr="00FA5F92" w:rsidRDefault="00E103C9" w:rsidP="00FA5F92">
      <w:pPr>
        <w:numPr>
          <w:ilvl w:val="1"/>
          <w:numId w:val="9"/>
        </w:numPr>
        <w:spacing w:after="0"/>
        <w:rPr>
          <w:rFonts w:ascii="Calibri" w:hAnsi="Calibri" w:cs="Calibri"/>
        </w:rPr>
      </w:pPr>
      <w:r w:rsidRPr="00E103C9">
        <w:rPr>
          <w:rFonts w:ascii="Calibri" w:hAnsi="Calibri" w:cs="Calibri"/>
        </w:rPr>
        <w:t xml:space="preserve">Please go to </w:t>
      </w:r>
      <w:hyperlink r:id="rId10" w:history="1">
        <w:r w:rsidRPr="00E103C9">
          <w:rPr>
            <w:rStyle w:val="Hyperlink"/>
            <w:rFonts w:ascii="Calibri" w:hAnsi="Calibri" w:cs="Calibri"/>
          </w:rPr>
          <w:t>Georgia Corporations Division (ga.gov)</w:t>
        </w:r>
      </w:hyperlink>
      <w:r w:rsidRPr="00E103C9">
        <w:rPr>
          <w:rFonts w:ascii="Calibri" w:hAnsi="Calibri" w:cs="Calibri"/>
        </w:rPr>
        <w:t xml:space="preserve"> and click the “One-Click Annual Registration” Button. Search for your institution’s Legal Business Name in the toolbar. This tool can be utilized to access the institution’s filing history as well as download the correct documents without having to create an account. </w:t>
      </w:r>
    </w:p>
    <w:p w14:paraId="4A8BA914" w14:textId="5916C77D" w:rsidR="00E103C9" w:rsidRPr="00E103C9" w:rsidRDefault="00E103C9" w:rsidP="00FA5F92">
      <w:pPr>
        <w:numPr>
          <w:ilvl w:val="1"/>
          <w:numId w:val="9"/>
        </w:numPr>
        <w:rPr>
          <w:rFonts w:ascii="Calibri" w:hAnsi="Calibri" w:cs="Calibri"/>
        </w:rPr>
      </w:pPr>
      <w:r w:rsidRPr="00E103C9">
        <w:rPr>
          <w:rFonts w:ascii="Calibri" w:hAnsi="Calibri" w:cs="Calibri"/>
        </w:rPr>
        <w:t>If your institution does not appear, it means your institution has never filed the correct documentation in the state of Georgia. Please note that this information is public. </w:t>
      </w:r>
    </w:p>
    <w:p w14:paraId="6AE22E71" w14:textId="77777777" w:rsidR="00E103C9" w:rsidRPr="00E103C9" w:rsidRDefault="00E103C9" w:rsidP="00E103C9">
      <w:pPr>
        <w:numPr>
          <w:ilvl w:val="0"/>
          <w:numId w:val="9"/>
        </w:numPr>
        <w:rPr>
          <w:rFonts w:ascii="Calibri" w:hAnsi="Calibri" w:cs="Calibri"/>
        </w:rPr>
      </w:pPr>
      <w:r w:rsidRPr="00E103C9">
        <w:rPr>
          <w:rFonts w:ascii="Calibri" w:hAnsi="Calibri" w:cs="Calibri"/>
        </w:rPr>
        <w:t xml:space="preserve">I have obtained the necessary documents. Where should I attach them in </w:t>
      </w:r>
      <w:proofErr w:type="spellStart"/>
      <w:r w:rsidRPr="00E103C9">
        <w:rPr>
          <w:rFonts w:ascii="Calibri" w:hAnsi="Calibri" w:cs="Calibri"/>
        </w:rPr>
        <w:t>EDvera</w:t>
      </w:r>
      <w:proofErr w:type="spellEnd"/>
      <w:r w:rsidRPr="00E103C9">
        <w:rPr>
          <w:rFonts w:ascii="Calibri" w:hAnsi="Calibri" w:cs="Calibri"/>
        </w:rPr>
        <w:t>? </w:t>
      </w:r>
    </w:p>
    <w:p w14:paraId="7AD063DD" w14:textId="77777777" w:rsidR="00FA5F92" w:rsidRPr="00FA5F92" w:rsidRDefault="00E103C9" w:rsidP="00FA5F92">
      <w:pPr>
        <w:numPr>
          <w:ilvl w:val="1"/>
          <w:numId w:val="9"/>
        </w:numPr>
        <w:spacing w:after="0"/>
        <w:rPr>
          <w:rFonts w:ascii="Calibri" w:hAnsi="Calibri" w:cs="Calibri"/>
        </w:rPr>
      </w:pPr>
      <w:r w:rsidRPr="00E103C9">
        <w:rPr>
          <w:rFonts w:ascii="Calibri" w:hAnsi="Calibri" w:cs="Calibri"/>
        </w:rPr>
        <w:t>In your Initial Authorization Application or Renewal of Authorization Application, please attach both the Certificate of Authority and Annual Registration in Tab 1 under the “Ownership” section. </w:t>
      </w:r>
    </w:p>
    <w:p w14:paraId="7013EF9F" w14:textId="2262BFAB" w:rsidR="00E103C9" w:rsidRPr="00E103C9" w:rsidRDefault="00E103C9" w:rsidP="00FA5F92">
      <w:pPr>
        <w:numPr>
          <w:ilvl w:val="1"/>
          <w:numId w:val="9"/>
        </w:numPr>
        <w:rPr>
          <w:rFonts w:ascii="Calibri" w:hAnsi="Calibri" w:cs="Calibri"/>
        </w:rPr>
      </w:pPr>
      <w:r w:rsidRPr="00E103C9">
        <w:rPr>
          <w:rFonts w:ascii="Calibri" w:hAnsi="Calibri" w:cs="Calibri"/>
        </w:rPr>
        <w:t>Please label the attachments “Certificate of Authority” and “Annual Registration” respectively so your Regulatory Specialist recognizes that the correct documents have been attached. </w:t>
      </w:r>
    </w:p>
    <w:p w14:paraId="47DC8C84" w14:textId="77777777" w:rsidR="00E103C9" w:rsidRPr="00E103C9" w:rsidRDefault="00E103C9" w:rsidP="00E103C9">
      <w:pPr>
        <w:numPr>
          <w:ilvl w:val="0"/>
          <w:numId w:val="9"/>
        </w:numPr>
        <w:rPr>
          <w:rFonts w:ascii="Calibri" w:hAnsi="Calibri" w:cs="Calibri"/>
        </w:rPr>
      </w:pPr>
      <w:r w:rsidRPr="00E103C9">
        <w:rPr>
          <w:rFonts w:ascii="Calibri" w:hAnsi="Calibri" w:cs="Calibri"/>
        </w:rPr>
        <w:t>What institutional name is required to be registered with the Secretary of State? </w:t>
      </w:r>
    </w:p>
    <w:p w14:paraId="73077134" w14:textId="77777777" w:rsidR="00E103C9" w:rsidRPr="00E103C9" w:rsidRDefault="00E103C9" w:rsidP="00FA5F92">
      <w:pPr>
        <w:numPr>
          <w:ilvl w:val="1"/>
          <w:numId w:val="9"/>
        </w:numPr>
        <w:spacing w:after="0"/>
        <w:rPr>
          <w:rFonts w:ascii="Calibri" w:hAnsi="Calibri" w:cs="Calibri"/>
        </w:rPr>
      </w:pPr>
      <w:r w:rsidRPr="00E103C9">
        <w:rPr>
          <w:rFonts w:ascii="Calibri" w:hAnsi="Calibri" w:cs="Calibri"/>
        </w:rPr>
        <w:t>The corporate or company name must be registered with the Secretary of State. </w:t>
      </w:r>
    </w:p>
    <w:p w14:paraId="7DED3EAF" w14:textId="080013BA" w:rsidR="00FA5F92" w:rsidRPr="007C4221" w:rsidRDefault="00E103C9" w:rsidP="00FA5F92">
      <w:pPr>
        <w:numPr>
          <w:ilvl w:val="1"/>
          <w:numId w:val="9"/>
        </w:numPr>
        <w:rPr>
          <w:rFonts w:ascii="Calibri" w:hAnsi="Calibri" w:cs="Calibri"/>
        </w:rPr>
      </w:pPr>
      <w:r w:rsidRPr="00E103C9">
        <w:rPr>
          <w:rFonts w:ascii="Calibri" w:hAnsi="Calibri" w:cs="Calibri"/>
        </w:rPr>
        <w:t>If an institution is utilizing an official d/b/a (also known as a “trade name”), it must be filed with the Superior Court of the county in which the institution is situated. The institution should not use a d/b/a unless it has filed with the Superior Court. Documentation of this filing should be provided in the Initial Authorization Application or Renewal of Authorization Application. </w:t>
      </w:r>
    </w:p>
    <w:p w14:paraId="16A410E2" w14:textId="4124AE97" w:rsidR="00FA5F92" w:rsidRPr="00FA5F92" w:rsidRDefault="00FA5F92" w:rsidP="004B28CA">
      <w:pPr>
        <w:jc w:val="center"/>
        <w:rPr>
          <w:rFonts w:ascii="Calibri" w:hAnsi="Calibri" w:cs="Calibri"/>
          <w:b/>
          <w:bCs/>
        </w:rPr>
      </w:pPr>
      <w:r w:rsidRPr="00FA5F92">
        <w:rPr>
          <w:rFonts w:ascii="Calibri" w:hAnsi="Calibri" w:cs="Calibri"/>
          <w:b/>
          <w:bCs/>
        </w:rPr>
        <w:lastRenderedPageBreak/>
        <w:t>Ownership and SOS Cheat Sheet</w:t>
      </w:r>
    </w:p>
    <w:tbl>
      <w:tblPr>
        <w:tblW w:w="972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4"/>
        <w:gridCol w:w="3352"/>
        <w:gridCol w:w="3160"/>
      </w:tblGrid>
      <w:tr w:rsidR="00FA5F92" w:rsidRPr="00FA5F92" w14:paraId="27E2734A" w14:textId="77777777" w:rsidTr="00BE6D5C">
        <w:trPr>
          <w:trHeight w:val="251"/>
        </w:trPr>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2F286181" w14:textId="77777777" w:rsidR="00FA5F92" w:rsidRPr="00FA5F92" w:rsidRDefault="00FA5F92" w:rsidP="00FA5F92">
            <w:pPr>
              <w:rPr>
                <w:rFonts w:ascii="Calibri" w:hAnsi="Calibri" w:cs="Calibri"/>
              </w:rPr>
            </w:pPr>
            <w:r w:rsidRPr="00FA5F92">
              <w:rPr>
                <w:rFonts w:ascii="Calibri" w:hAnsi="Calibri" w:cs="Calibri"/>
              </w:rPr>
              <w:t> </w:t>
            </w:r>
          </w:p>
        </w:tc>
        <w:tc>
          <w:tcPr>
            <w:tcW w:w="3352" w:type="dxa"/>
            <w:tcBorders>
              <w:top w:val="single" w:sz="6" w:space="0" w:color="000000"/>
              <w:left w:val="single" w:sz="6" w:space="0" w:color="000000"/>
              <w:bottom w:val="single" w:sz="6" w:space="0" w:color="000000"/>
              <w:right w:val="single" w:sz="6" w:space="0" w:color="000000"/>
            </w:tcBorders>
            <w:shd w:val="clear" w:color="auto" w:fill="auto"/>
            <w:hideMark/>
          </w:tcPr>
          <w:p w14:paraId="3B315C91" w14:textId="77777777" w:rsidR="00FA5F92" w:rsidRPr="00FA5F92" w:rsidRDefault="00FA5F92" w:rsidP="00FA5F92">
            <w:pPr>
              <w:rPr>
                <w:rFonts w:ascii="Calibri" w:hAnsi="Calibri" w:cs="Calibri"/>
              </w:rPr>
            </w:pPr>
            <w:r w:rsidRPr="00FA5F92">
              <w:rPr>
                <w:rFonts w:ascii="Calibri" w:hAnsi="Calibri" w:cs="Calibri"/>
                <w:b/>
                <w:bCs/>
              </w:rPr>
              <w:t>Ownership</w:t>
            </w:r>
            <w:r w:rsidRPr="00FA5F92">
              <w:rPr>
                <w:rFonts w:ascii="Calibri" w:hAnsi="Calibri" w:cs="Calibri"/>
              </w:rPr>
              <w:t> </w:t>
            </w:r>
          </w:p>
        </w:tc>
        <w:tc>
          <w:tcPr>
            <w:tcW w:w="3160" w:type="dxa"/>
            <w:tcBorders>
              <w:top w:val="single" w:sz="6" w:space="0" w:color="000000"/>
              <w:left w:val="single" w:sz="6" w:space="0" w:color="000000"/>
              <w:bottom w:val="single" w:sz="6" w:space="0" w:color="000000"/>
              <w:right w:val="single" w:sz="6" w:space="0" w:color="000000"/>
            </w:tcBorders>
            <w:shd w:val="clear" w:color="auto" w:fill="auto"/>
            <w:hideMark/>
          </w:tcPr>
          <w:p w14:paraId="6FB9042F" w14:textId="77777777" w:rsidR="00FA5F92" w:rsidRPr="00FA5F92" w:rsidRDefault="00FA5F92" w:rsidP="00FA5F92">
            <w:pPr>
              <w:rPr>
                <w:rFonts w:ascii="Calibri" w:hAnsi="Calibri" w:cs="Calibri"/>
              </w:rPr>
            </w:pPr>
            <w:r w:rsidRPr="00FA5F92">
              <w:rPr>
                <w:rFonts w:ascii="Calibri" w:hAnsi="Calibri" w:cs="Calibri"/>
                <w:b/>
                <w:bCs/>
              </w:rPr>
              <w:t>SOS</w:t>
            </w:r>
            <w:r w:rsidRPr="00FA5F92">
              <w:rPr>
                <w:rFonts w:ascii="Calibri" w:hAnsi="Calibri" w:cs="Calibri"/>
              </w:rPr>
              <w:t> </w:t>
            </w:r>
          </w:p>
        </w:tc>
      </w:tr>
      <w:tr w:rsidR="00FA5F92" w:rsidRPr="00FA5F92" w14:paraId="6F7CF412" w14:textId="77777777" w:rsidTr="00BE6D5C">
        <w:trPr>
          <w:trHeight w:val="517"/>
        </w:trPr>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356DAD3C" w14:textId="77777777" w:rsidR="00FA5F92" w:rsidRPr="00FA5F92" w:rsidRDefault="00FA5F92" w:rsidP="00FA5F92">
            <w:pPr>
              <w:rPr>
                <w:rFonts w:ascii="Calibri" w:hAnsi="Calibri" w:cs="Calibri"/>
              </w:rPr>
            </w:pPr>
            <w:r w:rsidRPr="00FA5F92">
              <w:rPr>
                <w:rFonts w:ascii="Calibri" w:hAnsi="Calibri" w:cs="Calibri"/>
                <w:b/>
                <w:bCs/>
              </w:rPr>
              <w:t>Private In-State For-profit</w:t>
            </w:r>
            <w:r w:rsidRPr="00FA5F92">
              <w:rPr>
                <w:rFonts w:ascii="Calibri" w:hAnsi="Calibri" w:cs="Calibri"/>
              </w:rPr>
              <w:t> </w:t>
            </w:r>
          </w:p>
        </w:tc>
        <w:tc>
          <w:tcPr>
            <w:tcW w:w="3352" w:type="dxa"/>
            <w:tcBorders>
              <w:top w:val="single" w:sz="6" w:space="0" w:color="000000"/>
              <w:left w:val="single" w:sz="6" w:space="0" w:color="000000"/>
              <w:bottom w:val="single" w:sz="6" w:space="0" w:color="000000"/>
              <w:right w:val="single" w:sz="6" w:space="0" w:color="000000"/>
            </w:tcBorders>
            <w:shd w:val="clear" w:color="auto" w:fill="auto"/>
            <w:hideMark/>
          </w:tcPr>
          <w:p w14:paraId="2B227970" w14:textId="3A2471F7" w:rsidR="00FA5F92" w:rsidRPr="00FA5F92" w:rsidRDefault="00FA5F92" w:rsidP="00FA5F92">
            <w:pPr>
              <w:rPr>
                <w:rFonts w:ascii="Calibri" w:hAnsi="Calibri" w:cs="Calibri"/>
              </w:rPr>
            </w:pPr>
            <w:r w:rsidRPr="00FA5F92">
              <w:rPr>
                <w:rFonts w:ascii="Calibri" w:hAnsi="Calibri" w:cs="Calibri"/>
              </w:rPr>
              <w:t>Statement of ownership required </w:t>
            </w:r>
          </w:p>
        </w:tc>
        <w:tc>
          <w:tcPr>
            <w:tcW w:w="3160" w:type="dxa"/>
            <w:tcBorders>
              <w:top w:val="single" w:sz="6" w:space="0" w:color="000000"/>
              <w:left w:val="single" w:sz="6" w:space="0" w:color="000000"/>
              <w:bottom w:val="single" w:sz="6" w:space="0" w:color="000000"/>
              <w:right w:val="single" w:sz="6" w:space="0" w:color="000000"/>
            </w:tcBorders>
            <w:shd w:val="clear" w:color="auto" w:fill="auto"/>
            <w:hideMark/>
          </w:tcPr>
          <w:p w14:paraId="64997DD3" w14:textId="77777777" w:rsidR="00FA5F92" w:rsidRPr="00FA5F92" w:rsidRDefault="00FA5F92" w:rsidP="00FA5F92">
            <w:pPr>
              <w:rPr>
                <w:rFonts w:ascii="Calibri" w:hAnsi="Calibri" w:cs="Calibri"/>
              </w:rPr>
            </w:pPr>
            <w:r w:rsidRPr="00FA5F92">
              <w:rPr>
                <w:rFonts w:ascii="Calibri" w:hAnsi="Calibri" w:cs="Calibri"/>
              </w:rPr>
              <w:t>Needs to register with the SOS </w:t>
            </w:r>
          </w:p>
        </w:tc>
      </w:tr>
      <w:tr w:rsidR="00FA5F92" w:rsidRPr="00FA5F92" w14:paraId="34DEAFDB" w14:textId="77777777" w:rsidTr="00BE6D5C">
        <w:trPr>
          <w:trHeight w:val="783"/>
        </w:trPr>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27AC5060" w14:textId="77777777" w:rsidR="00FA5F92" w:rsidRPr="00FA5F92" w:rsidRDefault="00FA5F92" w:rsidP="00FA5F92">
            <w:pPr>
              <w:rPr>
                <w:rFonts w:ascii="Calibri" w:hAnsi="Calibri" w:cs="Calibri"/>
              </w:rPr>
            </w:pPr>
            <w:r w:rsidRPr="00FA5F92">
              <w:rPr>
                <w:rFonts w:ascii="Calibri" w:hAnsi="Calibri" w:cs="Calibri"/>
                <w:b/>
                <w:bCs/>
              </w:rPr>
              <w:t>Private In-State Non-profit</w:t>
            </w:r>
            <w:r w:rsidRPr="00FA5F92">
              <w:rPr>
                <w:rFonts w:ascii="Calibri" w:hAnsi="Calibri" w:cs="Calibri"/>
              </w:rPr>
              <w:t> </w:t>
            </w:r>
          </w:p>
        </w:tc>
        <w:tc>
          <w:tcPr>
            <w:tcW w:w="3352" w:type="dxa"/>
            <w:tcBorders>
              <w:top w:val="single" w:sz="6" w:space="0" w:color="000000"/>
              <w:left w:val="single" w:sz="6" w:space="0" w:color="000000"/>
              <w:bottom w:val="single" w:sz="6" w:space="0" w:color="000000"/>
              <w:right w:val="single" w:sz="6" w:space="0" w:color="000000"/>
            </w:tcBorders>
            <w:shd w:val="clear" w:color="auto" w:fill="auto"/>
            <w:hideMark/>
          </w:tcPr>
          <w:p w14:paraId="08958518" w14:textId="58D33851" w:rsidR="00FA5F92" w:rsidRPr="00FA5F92" w:rsidRDefault="00FA5F92" w:rsidP="00FA5F92">
            <w:pPr>
              <w:rPr>
                <w:rFonts w:ascii="Calibri" w:hAnsi="Calibri" w:cs="Calibri"/>
              </w:rPr>
            </w:pPr>
            <w:r w:rsidRPr="00FA5F92">
              <w:rPr>
                <w:rFonts w:ascii="Calibri" w:hAnsi="Calibri" w:cs="Calibri"/>
              </w:rPr>
              <w:t>The name of any nonprofit corporation which owns the institution </w:t>
            </w:r>
          </w:p>
        </w:tc>
        <w:tc>
          <w:tcPr>
            <w:tcW w:w="3160" w:type="dxa"/>
            <w:tcBorders>
              <w:top w:val="single" w:sz="6" w:space="0" w:color="000000"/>
              <w:left w:val="single" w:sz="6" w:space="0" w:color="000000"/>
              <w:bottom w:val="single" w:sz="6" w:space="0" w:color="000000"/>
              <w:right w:val="single" w:sz="6" w:space="0" w:color="000000"/>
            </w:tcBorders>
            <w:shd w:val="clear" w:color="auto" w:fill="auto"/>
            <w:hideMark/>
          </w:tcPr>
          <w:p w14:paraId="6B1F8FDB" w14:textId="77777777" w:rsidR="00FA5F92" w:rsidRPr="00FA5F92" w:rsidRDefault="00FA5F92" w:rsidP="00FA5F92">
            <w:pPr>
              <w:rPr>
                <w:rFonts w:ascii="Calibri" w:hAnsi="Calibri" w:cs="Calibri"/>
              </w:rPr>
            </w:pPr>
            <w:r w:rsidRPr="00FA5F92">
              <w:rPr>
                <w:rFonts w:ascii="Calibri" w:hAnsi="Calibri" w:cs="Calibri"/>
              </w:rPr>
              <w:t>Needs to register with the SOS </w:t>
            </w:r>
          </w:p>
        </w:tc>
      </w:tr>
      <w:tr w:rsidR="00FA5F92" w:rsidRPr="00FA5F92" w14:paraId="402E66A3" w14:textId="77777777" w:rsidTr="00BE6D5C">
        <w:trPr>
          <w:trHeight w:val="517"/>
        </w:trPr>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5E0D4298" w14:textId="77777777" w:rsidR="00FA5F92" w:rsidRPr="00FA5F92" w:rsidRDefault="00FA5F92" w:rsidP="00FA5F92">
            <w:pPr>
              <w:rPr>
                <w:rFonts w:ascii="Calibri" w:hAnsi="Calibri" w:cs="Calibri"/>
              </w:rPr>
            </w:pPr>
            <w:r w:rsidRPr="00FA5F92">
              <w:rPr>
                <w:rFonts w:ascii="Calibri" w:hAnsi="Calibri" w:cs="Calibri"/>
                <w:b/>
                <w:bCs/>
              </w:rPr>
              <w:t>Private Out-of-State For-profit</w:t>
            </w:r>
            <w:r w:rsidRPr="00FA5F92">
              <w:rPr>
                <w:rFonts w:ascii="Calibri" w:hAnsi="Calibri" w:cs="Calibri"/>
              </w:rPr>
              <w:t> </w:t>
            </w:r>
          </w:p>
        </w:tc>
        <w:tc>
          <w:tcPr>
            <w:tcW w:w="3352" w:type="dxa"/>
            <w:tcBorders>
              <w:top w:val="single" w:sz="6" w:space="0" w:color="000000"/>
              <w:left w:val="single" w:sz="6" w:space="0" w:color="000000"/>
              <w:bottom w:val="single" w:sz="6" w:space="0" w:color="000000"/>
              <w:right w:val="single" w:sz="6" w:space="0" w:color="000000"/>
            </w:tcBorders>
            <w:shd w:val="clear" w:color="auto" w:fill="auto"/>
            <w:hideMark/>
          </w:tcPr>
          <w:p w14:paraId="20CD02D7" w14:textId="0A3CC80C" w:rsidR="00FA5F92" w:rsidRPr="00FA5F92" w:rsidRDefault="00FA5F92" w:rsidP="00FA5F92">
            <w:pPr>
              <w:rPr>
                <w:rFonts w:ascii="Calibri" w:hAnsi="Calibri" w:cs="Calibri"/>
              </w:rPr>
            </w:pPr>
            <w:r w:rsidRPr="00FA5F92">
              <w:rPr>
                <w:rFonts w:ascii="Calibri" w:hAnsi="Calibri" w:cs="Calibri"/>
              </w:rPr>
              <w:t>Statement of ownership required </w:t>
            </w:r>
          </w:p>
        </w:tc>
        <w:tc>
          <w:tcPr>
            <w:tcW w:w="3160" w:type="dxa"/>
            <w:tcBorders>
              <w:top w:val="single" w:sz="6" w:space="0" w:color="000000"/>
              <w:left w:val="single" w:sz="6" w:space="0" w:color="000000"/>
              <w:bottom w:val="single" w:sz="6" w:space="0" w:color="000000"/>
              <w:right w:val="single" w:sz="6" w:space="0" w:color="000000"/>
            </w:tcBorders>
            <w:shd w:val="clear" w:color="auto" w:fill="auto"/>
            <w:hideMark/>
          </w:tcPr>
          <w:p w14:paraId="73F2AEF2" w14:textId="77777777" w:rsidR="00FA5F92" w:rsidRPr="00FA5F92" w:rsidRDefault="00FA5F92" w:rsidP="00FA5F92">
            <w:pPr>
              <w:rPr>
                <w:rFonts w:ascii="Calibri" w:hAnsi="Calibri" w:cs="Calibri"/>
              </w:rPr>
            </w:pPr>
            <w:r w:rsidRPr="00FA5F92">
              <w:rPr>
                <w:rFonts w:ascii="Calibri" w:hAnsi="Calibri" w:cs="Calibri"/>
              </w:rPr>
              <w:t>Needs to register with the SOS </w:t>
            </w:r>
          </w:p>
        </w:tc>
      </w:tr>
      <w:tr w:rsidR="00FA5F92" w:rsidRPr="00FA5F92" w14:paraId="0739EE7A" w14:textId="77777777" w:rsidTr="00BE6D5C">
        <w:trPr>
          <w:trHeight w:val="783"/>
        </w:trPr>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4F244445" w14:textId="77777777" w:rsidR="00FA5F92" w:rsidRPr="00FA5F92" w:rsidRDefault="00FA5F92" w:rsidP="00FA5F92">
            <w:pPr>
              <w:rPr>
                <w:rFonts w:ascii="Calibri" w:hAnsi="Calibri" w:cs="Calibri"/>
              </w:rPr>
            </w:pPr>
            <w:r w:rsidRPr="00FA5F92">
              <w:rPr>
                <w:rFonts w:ascii="Calibri" w:hAnsi="Calibri" w:cs="Calibri"/>
                <w:b/>
                <w:bCs/>
              </w:rPr>
              <w:t>Private Out of State Non-Profit</w:t>
            </w:r>
            <w:r w:rsidRPr="00FA5F92">
              <w:rPr>
                <w:rFonts w:ascii="Calibri" w:hAnsi="Calibri" w:cs="Calibri"/>
              </w:rPr>
              <w:t> </w:t>
            </w:r>
          </w:p>
        </w:tc>
        <w:tc>
          <w:tcPr>
            <w:tcW w:w="3352" w:type="dxa"/>
            <w:tcBorders>
              <w:top w:val="single" w:sz="6" w:space="0" w:color="000000"/>
              <w:left w:val="single" w:sz="6" w:space="0" w:color="000000"/>
              <w:bottom w:val="single" w:sz="6" w:space="0" w:color="000000"/>
              <w:right w:val="single" w:sz="6" w:space="0" w:color="000000"/>
            </w:tcBorders>
            <w:shd w:val="clear" w:color="auto" w:fill="auto"/>
            <w:hideMark/>
          </w:tcPr>
          <w:p w14:paraId="09FC035C" w14:textId="6BC89D05" w:rsidR="00FA5F92" w:rsidRPr="00FA5F92" w:rsidRDefault="00FA5F92" w:rsidP="00FA5F92">
            <w:pPr>
              <w:rPr>
                <w:rFonts w:ascii="Calibri" w:hAnsi="Calibri" w:cs="Calibri"/>
              </w:rPr>
            </w:pPr>
            <w:r w:rsidRPr="00FA5F92">
              <w:rPr>
                <w:rFonts w:ascii="Calibri" w:hAnsi="Calibri" w:cs="Calibri"/>
              </w:rPr>
              <w:t>The name of any nonprofit corporation which operates the institution </w:t>
            </w:r>
          </w:p>
        </w:tc>
        <w:tc>
          <w:tcPr>
            <w:tcW w:w="3160" w:type="dxa"/>
            <w:tcBorders>
              <w:top w:val="single" w:sz="6" w:space="0" w:color="000000"/>
              <w:left w:val="single" w:sz="6" w:space="0" w:color="000000"/>
              <w:bottom w:val="single" w:sz="6" w:space="0" w:color="000000"/>
              <w:right w:val="single" w:sz="6" w:space="0" w:color="000000"/>
            </w:tcBorders>
            <w:shd w:val="clear" w:color="auto" w:fill="auto"/>
            <w:hideMark/>
          </w:tcPr>
          <w:p w14:paraId="2419A775" w14:textId="77777777" w:rsidR="00FA5F92" w:rsidRPr="00FA5F92" w:rsidRDefault="00FA5F92" w:rsidP="00FA5F92">
            <w:pPr>
              <w:rPr>
                <w:rFonts w:ascii="Calibri" w:hAnsi="Calibri" w:cs="Calibri"/>
              </w:rPr>
            </w:pPr>
            <w:r w:rsidRPr="00FA5F92">
              <w:rPr>
                <w:rFonts w:ascii="Calibri" w:hAnsi="Calibri" w:cs="Calibri"/>
              </w:rPr>
              <w:t>Needs to register with the SOS </w:t>
            </w:r>
          </w:p>
        </w:tc>
      </w:tr>
      <w:tr w:rsidR="00FA5F92" w:rsidRPr="00FA5F92" w14:paraId="15234206" w14:textId="77777777" w:rsidTr="00BE6D5C">
        <w:trPr>
          <w:trHeight w:val="1315"/>
        </w:trPr>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547E6FEC" w14:textId="77777777" w:rsidR="00FA5F92" w:rsidRPr="00FA5F92" w:rsidRDefault="00FA5F92" w:rsidP="00FA5F92">
            <w:pPr>
              <w:rPr>
                <w:rFonts w:ascii="Calibri" w:hAnsi="Calibri" w:cs="Calibri"/>
              </w:rPr>
            </w:pPr>
            <w:r w:rsidRPr="00FA5F92">
              <w:rPr>
                <w:rFonts w:ascii="Calibri" w:hAnsi="Calibri" w:cs="Calibri"/>
                <w:b/>
                <w:bCs/>
              </w:rPr>
              <w:t>Nonprofit Institutions not governed by non-profit corporations</w:t>
            </w:r>
            <w:r w:rsidRPr="00FA5F92">
              <w:rPr>
                <w:rFonts w:ascii="Calibri" w:hAnsi="Calibri" w:cs="Calibri"/>
              </w:rPr>
              <w:t> </w:t>
            </w:r>
          </w:p>
        </w:tc>
        <w:tc>
          <w:tcPr>
            <w:tcW w:w="3352" w:type="dxa"/>
            <w:tcBorders>
              <w:top w:val="single" w:sz="6" w:space="0" w:color="000000"/>
              <w:left w:val="single" w:sz="6" w:space="0" w:color="000000"/>
              <w:bottom w:val="single" w:sz="6" w:space="0" w:color="000000"/>
              <w:right w:val="single" w:sz="6" w:space="0" w:color="000000"/>
            </w:tcBorders>
            <w:shd w:val="clear" w:color="auto" w:fill="auto"/>
            <w:hideMark/>
          </w:tcPr>
          <w:p w14:paraId="25732AC8" w14:textId="543AB899" w:rsidR="00FA5F92" w:rsidRPr="00FA5F92" w:rsidRDefault="00FA5F92" w:rsidP="00FA5F92">
            <w:pPr>
              <w:rPr>
                <w:rFonts w:ascii="Calibri" w:hAnsi="Calibri" w:cs="Calibri"/>
              </w:rPr>
            </w:pPr>
            <w:r w:rsidRPr="00FA5F92">
              <w:rPr>
                <w:rFonts w:ascii="Calibri" w:hAnsi="Calibri" w:cs="Calibri"/>
              </w:rPr>
              <w:t>Document the institution officers and the Board of Trustees members and record the name of the non- profit registered entity </w:t>
            </w:r>
          </w:p>
        </w:tc>
        <w:tc>
          <w:tcPr>
            <w:tcW w:w="3160" w:type="dxa"/>
            <w:tcBorders>
              <w:top w:val="single" w:sz="6" w:space="0" w:color="000000"/>
              <w:left w:val="single" w:sz="6" w:space="0" w:color="000000"/>
              <w:bottom w:val="single" w:sz="6" w:space="0" w:color="000000"/>
              <w:right w:val="single" w:sz="6" w:space="0" w:color="000000"/>
            </w:tcBorders>
            <w:shd w:val="clear" w:color="auto" w:fill="auto"/>
            <w:hideMark/>
          </w:tcPr>
          <w:p w14:paraId="4E3CFF84" w14:textId="77777777" w:rsidR="00FA5F92" w:rsidRPr="00FA5F92" w:rsidRDefault="00FA5F92" w:rsidP="00FA5F92">
            <w:pPr>
              <w:rPr>
                <w:rFonts w:ascii="Calibri" w:hAnsi="Calibri" w:cs="Calibri"/>
              </w:rPr>
            </w:pPr>
            <w:r w:rsidRPr="00FA5F92">
              <w:rPr>
                <w:rFonts w:ascii="Calibri" w:hAnsi="Calibri" w:cs="Calibri"/>
              </w:rPr>
              <w:t>See Comments Below*† </w:t>
            </w:r>
          </w:p>
        </w:tc>
      </w:tr>
      <w:tr w:rsidR="00FA5F92" w:rsidRPr="00FA5F92" w14:paraId="2BBA0D67" w14:textId="77777777" w:rsidTr="00BE6D5C">
        <w:trPr>
          <w:trHeight w:val="546"/>
        </w:trPr>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04A89635" w14:textId="77777777" w:rsidR="00FA5F92" w:rsidRPr="00FA5F92" w:rsidRDefault="00FA5F92" w:rsidP="00FA5F92">
            <w:pPr>
              <w:rPr>
                <w:rFonts w:ascii="Calibri" w:hAnsi="Calibri" w:cs="Calibri"/>
              </w:rPr>
            </w:pPr>
            <w:r w:rsidRPr="00FA5F92">
              <w:rPr>
                <w:rFonts w:ascii="Calibri" w:hAnsi="Calibri" w:cs="Calibri"/>
                <w:b/>
                <w:bCs/>
              </w:rPr>
              <w:t>Public Out-of-State</w:t>
            </w:r>
            <w:r w:rsidRPr="00FA5F92">
              <w:rPr>
                <w:rFonts w:ascii="Calibri" w:hAnsi="Calibri" w:cs="Calibri"/>
              </w:rPr>
              <w:t> </w:t>
            </w:r>
          </w:p>
        </w:tc>
        <w:tc>
          <w:tcPr>
            <w:tcW w:w="3352" w:type="dxa"/>
            <w:tcBorders>
              <w:top w:val="single" w:sz="6" w:space="0" w:color="000000"/>
              <w:left w:val="single" w:sz="6" w:space="0" w:color="000000"/>
              <w:bottom w:val="single" w:sz="6" w:space="0" w:color="000000"/>
              <w:right w:val="single" w:sz="6" w:space="0" w:color="000000"/>
            </w:tcBorders>
            <w:shd w:val="clear" w:color="auto" w:fill="auto"/>
            <w:hideMark/>
          </w:tcPr>
          <w:p w14:paraId="5297214E" w14:textId="77777777" w:rsidR="00FA5F92" w:rsidRPr="00FA5F92" w:rsidRDefault="00FA5F92" w:rsidP="00FA5F92">
            <w:pPr>
              <w:rPr>
                <w:rFonts w:ascii="Calibri" w:hAnsi="Calibri" w:cs="Calibri"/>
              </w:rPr>
            </w:pPr>
            <w:r w:rsidRPr="00FA5F92">
              <w:rPr>
                <w:rFonts w:ascii="Calibri" w:hAnsi="Calibri" w:cs="Calibri"/>
              </w:rPr>
              <w:t>No statement of ownership required </w:t>
            </w:r>
          </w:p>
        </w:tc>
        <w:tc>
          <w:tcPr>
            <w:tcW w:w="3160" w:type="dxa"/>
            <w:tcBorders>
              <w:top w:val="single" w:sz="6" w:space="0" w:color="000000"/>
              <w:left w:val="single" w:sz="6" w:space="0" w:color="000000"/>
              <w:bottom w:val="single" w:sz="6" w:space="0" w:color="000000"/>
              <w:right w:val="single" w:sz="6" w:space="0" w:color="000000"/>
            </w:tcBorders>
            <w:shd w:val="clear" w:color="auto" w:fill="auto"/>
            <w:hideMark/>
          </w:tcPr>
          <w:p w14:paraId="246E04C7" w14:textId="1453218C" w:rsidR="00FA5F92" w:rsidRPr="00FA5F92" w:rsidRDefault="00FA5F92" w:rsidP="00FA5F92">
            <w:pPr>
              <w:rPr>
                <w:rFonts w:ascii="Calibri" w:hAnsi="Calibri" w:cs="Calibri"/>
              </w:rPr>
            </w:pPr>
            <w:r w:rsidRPr="00FA5F92">
              <w:rPr>
                <w:rFonts w:ascii="Calibri" w:hAnsi="Calibri" w:cs="Calibri"/>
              </w:rPr>
              <w:t>Does NOT need to register with the SOS‡ </w:t>
            </w:r>
          </w:p>
        </w:tc>
      </w:tr>
    </w:tbl>
    <w:p w14:paraId="756A1992" w14:textId="46AC068E" w:rsidR="00FA5F92" w:rsidRPr="00FA5F92" w:rsidRDefault="00FA5F92" w:rsidP="00FA5F92">
      <w:pPr>
        <w:rPr>
          <w:rFonts w:ascii="Calibri" w:hAnsi="Calibri" w:cs="Calibri"/>
        </w:rPr>
      </w:pPr>
      <w:r w:rsidRPr="00FA5F92">
        <w:rPr>
          <w:rFonts w:ascii="Calibri" w:hAnsi="Calibri" w:cs="Calibri"/>
        </w:rPr>
        <w:t>*For nonprofit institutions, we would want the name of any nonprofit corporation which governs the institution (which also needs to register with the SOS). For nonprofit institutions which are not governed by nonprofit corporations – we would want to at least know who the institution officers are. However, most nonprofit institutions would want to have a nonprofit corporation in order to ensure tax exempt status. </w:t>
      </w:r>
    </w:p>
    <w:p w14:paraId="4D8355F2" w14:textId="66382E3F" w:rsidR="00FA5F92" w:rsidRPr="00FA5F92" w:rsidRDefault="00FA5F92" w:rsidP="00FA5F92">
      <w:pPr>
        <w:rPr>
          <w:rFonts w:ascii="Calibri" w:hAnsi="Calibri" w:cs="Calibri"/>
        </w:rPr>
      </w:pPr>
      <w:r w:rsidRPr="00FA5F92">
        <w:rPr>
          <w:rFonts w:ascii="Calibri" w:hAnsi="Calibri" w:cs="Calibri"/>
        </w:rPr>
        <w:t>†It is recommended that we only request a statement of ownership from proprietary institutions. If the institution is nonprofit, then the institution should provide us with the name of the nonprofit entity which operates the institution. </w:t>
      </w:r>
    </w:p>
    <w:p w14:paraId="41610067" w14:textId="53E9A377" w:rsidR="00DD3370" w:rsidRDefault="00FA5F92">
      <w:pPr>
        <w:rPr>
          <w:rFonts w:ascii="Calibri" w:hAnsi="Calibri" w:cs="Calibri"/>
        </w:rPr>
      </w:pPr>
      <w:r w:rsidRPr="00FA5F92">
        <w:rPr>
          <w:rFonts w:ascii="Calibri" w:hAnsi="Calibri" w:cs="Calibri"/>
        </w:rPr>
        <w:t>‡Out of state public institutions generally don’t need to register with the SOS. Also, if an institution is not owned by any business entity, a sole proprietorship, it would not have to register with the SOS. We would want the names of individual owners of proprietary institutions. </w:t>
      </w:r>
    </w:p>
    <w:p w14:paraId="014A42F4" w14:textId="77777777" w:rsidR="004B28CA" w:rsidRDefault="004B28CA">
      <w:pPr>
        <w:rPr>
          <w:rFonts w:ascii="Calibri" w:hAnsi="Calibri" w:cs="Calibri"/>
        </w:rPr>
      </w:pPr>
    </w:p>
    <w:p w14:paraId="1A47F00C" w14:textId="346C3C48" w:rsidR="00DD3370" w:rsidRDefault="00FE1F08" w:rsidP="00DD3370">
      <w:pPr>
        <w:jc w:val="center"/>
        <w:rPr>
          <w:rFonts w:ascii="Calibri" w:hAnsi="Calibri" w:cs="Calibri"/>
          <w:b/>
          <w:bCs/>
          <w:sz w:val="28"/>
          <w:szCs w:val="28"/>
        </w:rPr>
      </w:pPr>
      <w:r>
        <w:rPr>
          <w:rFonts w:ascii="Calibri" w:hAnsi="Calibri" w:cs="Calibri"/>
          <w:b/>
          <w:bCs/>
          <w:sz w:val="28"/>
          <w:szCs w:val="28"/>
        </w:rPr>
        <w:t>Requirements Associated with</w:t>
      </w:r>
      <w:r w:rsidR="00DD3370" w:rsidRPr="00DD3370">
        <w:rPr>
          <w:rFonts w:ascii="Calibri" w:hAnsi="Calibri" w:cs="Calibri"/>
          <w:b/>
          <w:bCs/>
          <w:sz w:val="28"/>
          <w:szCs w:val="28"/>
        </w:rPr>
        <w:t xml:space="preserve"> d/b/a </w:t>
      </w:r>
      <w:r>
        <w:rPr>
          <w:rFonts w:ascii="Calibri" w:hAnsi="Calibri" w:cs="Calibri"/>
          <w:b/>
          <w:bCs/>
          <w:sz w:val="28"/>
          <w:szCs w:val="28"/>
        </w:rPr>
        <w:t>Entities</w:t>
      </w:r>
    </w:p>
    <w:p w14:paraId="72C744CD" w14:textId="65F494D0" w:rsidR="00DD3370" w:rsidRPr="003E72AA" w:rsidRDefault="00DA25F0" w:rsidP="003E72AA">
      <w:pPr>
        <w:rPr>
          <w:rFonts w:ascii="Calibri" w:hAnsi="Calibri" w:cs="Calibri"/>
        </w:rPr>
      </w:pPr>
      <w:r w:rsidRPr="00DA25F0">
        <w:rPr>
          <w:rFonts w:ascii="Calibri" w:hAnsi="Calibri" w:cs="Calibri"/>
        </w:rPr>
        <w:t>Any institution with an expiration date of June 30, 2025 or later whose institution name does not match the business name on the SOS registration document will be required to provide d/b/a documentation</w:t>
      </w:r>
      <w:r w:rsidR="00E45BDC" w:rsidRPr="00E45BDC">
        <w:rPr>
          <w:rFonts w:ascii="Calibri" w:hAnsi="Calibri" w:cs="Calibri"/>
        </w:rPr>
        <w:t xml:space="preserve">.  A d/b/a is filed with the Superior Court of the county in which the institution is situated.  The name on the d/b/a should be the name utilized in all applications and corresponding documents.  If any of the institution’s documents utilize any other operational name, an explanation of the discrepancy needs to be provided if a d/b/a is not utilized and documented. </w:t>
      </w:r>
    </w:p>
    <w:sectPr w:rsidR="00DD3370" w:rsidRPr="003E7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6262"/>
    <w:multiLevelType w:val="multilevel"/>
    <w:tmpl w:val="44A602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B37972"/>
    <w:multiLevelType w:val="multilevel"/>
    <w:tmpl w:val="AE3EF8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7B2C2C"/>
    <w:multiLevelType w:val="multilevel"/>
    <w:tmpl w:val="7D9C5A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2C0233"/>
    <w:multiLevelType w:val="multilevel"/>
    <w:tmpl w:val="F53A5A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A6D88"/>
    <w:multiLevelType w:val="multilevel"/>
    <w:tmpl w:val="8BA84F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9B5BE3"/>
    <w:multiLevelType w:val="multilevel"/>
    <w:tmpl w:val="951A69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D087FCD"/>
    <w:multiLevelType w:val="multilevel"/>
    <w:tmpl w:val="5260AB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F75AE"/>
    <w:multiLevelType w:val="multilevel"/>
    <w:tmpl w:val="ACF6E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016D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1D34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C50E2D"/>
    <w:multiLevelType w:val="multilevel"/>
    <w:tmpl w:val="20F6DE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5F4AB0"/>
    <w:multiLevelType w:val="multilevel"/>
    <w:tmpl w:val="30D0E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E035B3C"/>
    <w:multiLevelType w:val="multilevel"/>
    <w:tmpl w:val="93FCD3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37A0BFD"/>
    <w:multiLevelType w:val="multilevel"/>
    <w:tmpl w:val="43126E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CA57BF"/>
    <w:multiLevelType w:val="multilevel"/>
    <w:tmpl w:val="E43A1E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32A73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E71CA2"/>
    <w:multiLevelType w:val="multilevel"/>
    <w:tmpl w:val="4CD032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1AA3DA6"/>
    <w:multiLevelType w:val="multilevel"/>
    <w:tmpl w:val="84BA7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4D4AEB"/>
    <w:multiLevelType w:val="multilevel"/>
    <w:tmpl w:val="ACD0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3709AA"/>
    <w:multiLevelType w:val="multilevel"/>
    <w:tmpl w:val="F354A2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D001664"/>
    <w:multiLevelType w:val="multilevel"/>
    <w:tmpl w:val="700278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4A5651C"/>
    <w:multiLevelType w:val="multilevel"/>
    <w:tmpl w:val="7FA423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4B36F18"/>
    <w:multiLevelType w:val="multilevel"/>
    <w:tmpl w:val="52087C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7811AC8"/>
    <w:multiLevelType w:val="multilevel"/>
    <w:tmpl w:val="67CC64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2940FF"/>
    <w:multiLevelType w:val="multilevel"/>
    <w:tmpl w:val="6D8E4B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5863B4"/>
    <w:multiLevelType w:val="multilevel"/>
    <w:tmpl w:val="9C0279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0900ADB"/>
    <w:multiLevelType w:val="multilevel"/>
    <w:tmpl w:val="44640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CE5DE5"/>
    <w:multiLevelType w:val="multilevel"/>
    <w:tmpl w:val="CEEA96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3834923"/>
    <w:multiLevelType w:val="multilevel"/>
    <w:tmpl w:val="F1F4D0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3957F3"/>
    <w:multiLevelType w:val="multilevel"/>
    <w:tmpl w:val="9A10C8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61E3E3D"/>
    <w:multiLevelType w:val="multilevel"/>
    <w:tmpl w:val="C688DE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62C53EA"/>
    <w:multiLevelType w:val="multilevel"/>
    <w:tmpl w:val="0CF20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100099"/>
    <w:multiLevelType w:val="multilevel"/>
    <w:tmpl w:val="195E8C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76000CC"/>
    <w:multiLevelType w:val="multilevel"/>
    <w:tmpl w:val="A1CA52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894425"/>
    <w:multiLevelType w:val="multilevel"/>
    <w:tmpl w:val="20B88B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72332994">
    <w:abstractNumId w:val="18"/>
  </w:num>
  <w:num w:numId="2" w16cid:durableId="1266764893">
    <w:abstractNumId w:val="7"/>
  </w:num>
  <w:num w:numId="3" w16cid:durableId="126973041">
    <w:abstractNumId w:val="26"/>
  </w:num>
  <w:num w:numId="4" w16cid:durableId="1865242429">
    <w:abstractNumId w:val="16"/>
  </w:num>
  <w:num w:numId="5" w16cid:durableId="177694801">
    <w:abstractNumId w:val="17"/>
  </w:num>
  <w:num w:numId="6" w16cid:durableId="827788397">
    <w:abstractNumId w:val="29"/>
  </w:num>
  <w:num w:numId="7" w16cid:durableId="1014766504">
    <w:abstractNumId w:val="31"/>
  </w:num>
  <w:num w:numId="8" w16cid:durableId="1637564734">
    <w:abstractNumId w:val="19"/>
  </w:num>
  <w:num w:numId="9" w16cid:durableId="1868834527">
    <w:abstractNumId w:val="8"/>
  </w:num>
  <w:num w:numId="10" w16cid:durableId="322200937">
    <w:abstractNumId w:val="25"/>
  </w:num>
  <w:num w:numId="11" w16cid:durableId="858349960">
    <w:abstractNumId w:val="23"/>
  </w:num>
  <w:num w:numId="12" w16cid:durableId="239605694">
    <w:abstractNumId w:val="34"/>
  </w:num>
  <w:num w:numId="13" w16cid:durableId="42681516">
    <w:abstractNumId w:val="28"/>
  </w:num>
  <w:num w:numId="14" w16cid:durableId="1611233640">
    <w:abstractNumId w:val="32"/>
  </w:num>
  <w:num w:numId="15" w16cid:durableId="2099328699">
    <w:abstractNumId w:val="24"/>
  </w:num>
  <w:num w:numId="16" w16cid:durableId="1332222585">
    <w:abstractNumId w:val="4"/>
  </w:num>
  <w:num w:numId="17" w16cid:durableId="1103497607">
    <w:abstractNumId w:val="15"/>
  </w:num>
  <w:num w:numId="18" w16cid:durableId="2065907834">
    <w:abstractNumId w:val="20"/>
  </w:num>
  <w:num w:numId="19" w16cid:durableId="196159177">
    <w:abstractNumId w:val="21"/>
  </w:num>
  <w:num w:numId="20" w16cid:durableId="1856963271">
    <w:abstractNumId w:val="27"/>
  </w:num>
  <w:num w:numId="21" w16cid:durableId="1974671432">
    <w:abstractNumId w:val="0"/>
  </w:num>
  <w:num w:numId="22" w16cid:durableId="496261816">
    <w:abstractNumId w:val="33"/>
  </w:num>
  <w:num w:numId="23" w16cid:durableId="64305398">
    <w:abstractNumId w:val="12"/>
  </w:num>
  <w:num w:numId="24" w16cid:durableId="785077637">
    <w:abstractNumId w:val="6"/>
  </w:num>
  <w:num w:numId="25" w16cid:durableId="1283070550">
    <w:abstractNumId w:val="11"/>
  </w:num>
  <w:num w:numId="26" w16cid:durableId="883756269">
    <w:abstractNumId w:val="13"/>
  </w:num>
  <w:num w:numId="27" w16cid:durableId="149560318">
    <w:abstractNumId w:val="22"/>
  </w:num>
  <w:num w:numId="28" w16cid:durableId="156583221">
    <w:abstractNumId w:val="2"/>
  </w:num>
  <w:num w:numId="29" w16cid:durableId="901258700">
    <w:abstractNumId w:val="10"/>
  </w:num>
  <w:num w:numId="30" w16cid:durableId="963580492">
    <w:abstractNumId w:val="14"/>
  </w:num>
  <w:num w:numId="31" w16cid:durableId="1638754784">
    <w:abstractNumId w:val="1"/>
  </w:num>
  <w:num w:numId="32" w16cid:durableId="658078339">
    <w:abstractNumId w:val="3"/>
  </w:num>
  <w:num w:numId="33" w16cid:durableId="1859083619">
    <w:abstractNumId w:val="5"/>
  </w:num>
  <w:num w:numId="34" w16cid:durableId="2065830232">
    <w:abstractNumId w:val="30"/>
  </w:num>
  <w:num w:numId="35" w16cid:durableId="328099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C9"/>
    <w:rsid w:val="00294EB6"/>
    <w:rsid w:val="003E72AA"/>
    <w:rsid w:val="00434D91"/>
    <w:rsid w:val="00453FB9"/>
    <w:rsid w:val="004B28CA"/>
    <w:rsid w:val="00725DA0"/>
    <w:rsid w:val="007C4221"/>
    <w:rsid w:val="00901444"/>
    <w:rsid w:val="00A002F9"/>
    <w:rsid w:val="00B02482"/>
    <w:rsid w:val="00B75202"/>
    <w:rsid w:val="00BE6D5C"/>
    <w:rsid w:val="00DA25F0"/>
    <w:rsid w:val="00DD3370"/>
    <w:rsid w:val="00E103C9"/>
    <w:rsid w:val="00E456BF"/>
    <w:rsid w:val="00E45BDC"/>
    <w:rsid w:val="00E62D6E"/>
    <w:rsid w:val="00EF3D0D"/>
    <w:rsid w:val="00F22735"/>
    <w:rsid w:val="00F612F6"/>
    <w:rsid w:val="00FA5F92"/>
    <w:rsid w:val="00FE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7A57"/>
  <w15:chartTrackingRefBased/>
  <w15:docId w15:val="{40E68EE4-6442-4A4A-BB40-98FAABD6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3C9"/>
    <w:rPr>
      <w:rFonts w:eastAsiaTheme="majorEastAsia" w:cstheme="majorBidi"/>
      <w:color w:val="272727" w:themeColor="text1" w:themeTint="D8"/>
    </w:rPr>
  </w:style>
  <w:style w:type="paragraph" w:styleId="Title">
    <w:name w:val="Title"/>
    <w:basedOn w:val="Normal"/>
    <w:next w:val="Normal"/>
    <w:link w:val="TitleChar"/>
    <w:uiPriority w:val="10"/>
    <w:qFormat/>
    <w:rsid w:val="00E10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3C9"/>
    <w:pPr>
      <w:spacing w:before="160"/>
      <w:jc w:val="center"/>
    </w:pPr>
    <w:rPr>
      <w:i/>
      <w:iCs/>
      <w:color w:val="404040" w:themeColor="text1" w:themeTint="BF"/>
    </w:rPr>
  </w:style>
  <w:style w:type="character" w:customStyle="1" w:styleId="QuoteChar">
    <w:name w:val="Quote Char"/>
    <w:basedOn w:val="DefaultParagraphFont"/>
    <w:link w:val="Quote"/>
    <w:uiPriority w:val="29"/>
    <w:rsid w:val="00E103C9"/>
    <w:rPr>
      <w:i/>
      <w:iCs/>
      <w:color w:val="404040" w:themeColor="text1" w:themeTint="BF"/>
    </w:rPr>
  </w:style>
  <w:style w:type="paragraph" w:styleId="ListParagraph">
    <w:name w:val="List Paragraph"/>
    <w:basedOn w:val="Normal"/>
    <w:uiPriority w:val="34"/>
    <w:qFormat/>
    <w:rsid w:val="00E103C9"/>
    <w:pPr>
      <w:ind w:left="720"/>
      <w:contextualSpacing/>
    </w:pPr>
  </w:style>
  <w:style w:type="character" w:styleId="IntenseEmphasis">
    <w:name w:val="Intense Emphasis"/>
    <w:basedOn w:val="DefaultParagraphFont"/>
    <w:uiPriority w:val="21"/>
    <w:qFormat/>
    <w:rsid w:val="00E103C9"/>
    <w:rPr>
      <w:i/>
      <w:iCs/>
      <w:color w:val="0F4761" w:themeColor="accent1" w:themeShade="BF"/>
    </w:rPr>
  </w:style>
  <w:style w:type="paragraph" w:styleId="IntenseQuote">
    <w:name w:val="Intense Quote"/>
    <w:basedOn w:val="Normal"/>
    <w:next w:val="Normal"/>
    <w:link w:val="IntenseQuoteChar"/>
    <w:uiPriority w:val="30"/>
    <w:qFormat/>
    <w:rsid w:val="00E10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3C9"/>
    <w:rPr>
      <w:i/>
      <w:iCs/>
      <w:color w:val="0F4761" w:themeColor="accent1" w:themeShade="BF"/>
    </w:rPr>
  </w:style>
  <w:style w:type="character" w:styleId="IntenseReference">
    <w:name w:val="Intense Reference"/>
    <w:basedOn w:val="DefaultParagraphFont"/>
    <w:uiPriority w:val="32"/>
    <w:qFormat/>
    <w:rsid w:val="00E103C9"/>
    <w:rPr>
      <w:b/>
      <w:bCs/>
      <w:smallCaps/>
      <w:color w:val="0F4761" w:themeColor="accent1" w:themeShade="BF"/>
      <w:spacing w:val="5"/>
    </w:rPr>
  </w:style>
  <w:style w:type="character" w:styleId="Hyperlink">
    <w:name w:val="Hyperlink"/>
    <w:basedOn w:val="DefaultParagraphFont"/>
    <w:uiPriority w:val="99"/>
    <w:unhideWhenUsed/>
    <w:rsid w:val="00E103C9"/>
    <w:rPr>
      <w:color w:val="467886" w:themeColor="hyperlink"/>
      <w:u w:val="single"/>
    </w:rPr>
  </w:style>
  <w:style w:type="character" w:styleId="UnresolvedMention">
    <w:name w:val="Unresolved Mention"/>
    <w:basedOn w:val="DefaultParagraphFont"/>
    <w:uiPriority w:val="99"/>
    <w:semiHidden/>
    <w:unhideWhenUsed/>
    <w:rsid w:val="00E10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041779">
      <w:bodyDiv w:val="1"/>
      <w:marLeft w:val="0"/>
      <w:marRight w:val="0"/>
      <w:marTop w:val="0"/>
      <w:marBottom w:val="0"/>
      <w:divBdr>
        <w:top w:val="none" w:sz="0" w:space="0" w:color="auto"/>
        <w:left w:val="none" w:sz="0" w:space="0" w:color="auto"/>
        <w:bottom w:val="none" w:sz="0" w:space="0" w:color="auto"/>
        <w:right w:val="none" w:sz="0" w:space="0" w:color="auto"/>
      </w:divBdr>
      <w:divsChild>
        <w:div w:id="293220089">
          <w:marLeft w:val="0"/>
          <w:marRight w:val="0"/>
          <w:marTop w:val="0"/>
          <w:marBottom w:val="0"/>
          <w:divBdr>
            <w:top w:val="none" w:sz="0" w:space="0" w:color="auto"/>
            <w:left w:val="none" w:sz="0" w:space="0" w:color="auto"/>
            <w:bottom w:val="none" w:sz="0" w:space="0" w:color="auto"/>
            <w:right w:val="none" w:sz="0" w:space="0" w:color="auto"/>
          </w:divBdr>
          <w:divsChild>
            <w:div w:id="1182626967">
              <w:marLeft w:val="0"/>
              <w:marRight w:val="0"/>
              <w:marTop w:val="0"/>
              <w:marBottom w:val="0"/>
              <w:divBdr>
                <w:top w:val="none" w:sz="0" w:space="0" w:color="auto"/>
                <w:left w:val="none" w:sz="0" w:space="0" w:color="auto"/>
                <w:bottom w:val="none" w:sz="0" w:space="0" w:color="auto"/>
                <w:right w:val="none" w:sz="0" w:space="0" w:color="auto"/>
              </w:divBdr>
            </w:div>
            <w:div w:id="1758482620">
              <w:marLeft w:val="0"/>
              <w:marRight w:val="0"/>
              <w:marTop w:val="0"/>
              <w:marBottom w:val="0"/>
              <w:divBdr>
                <w:top w:val="none" w:sz="0" w:space="0" w:color="auto"/>
                <w:left w:val="none" w:sz="0" w:space="0" w:color="auto"/>
                <w:bottom w:val="none" w:sz="0" w:space="0" w:color="auto"/>
                <w:right w:val="none" w:sz="0" w:space="0" w:color="auto"/>
              </w:divBdr>
            </w:div>
            <w:div w:id="1783524736">
              <w:marLeft w:val="0"/>
              <w:marRight w:val="0"/>
              <w:marTop w:val="0"/>
              <w:marBottom w:val="0"/>
              <w:divBdr>
                <w:top w:val="none" w:sz="0" w:space="0" w:color="auto"/>
                <w:left w:val="none" w:sz="0" w:space="0" w:color="auto"/>
                <w:bottom w:val="none" w:sz="0" w:space="0" w:color="auto"/>
                <w:right w:val="none" w:sz="0" w:space="0" w:color="auto"/>
              </w:divBdr>
            </w:div>
            <w:div w:id="1999453135">
              <w:marLeft w:val="0"/>
              <w:marRight w:val="0"/>
              <w:marTop w:val="0"/>
              <w:marBottom w:val="0"/>
              <w:divBdr>
                <w:top w:val="none" w:sz="0" w:space="0" w:color="auto"/>
                <w:left w:val="none" w:sz="0" w:space="0" w:color="auto"/>
                <w:bottom w:val="none" w:sz="0" w:space="0" w:color="auto"/>
                <w:right w:val="none" w:sz="0" w:space="0" w:color="auto"/>
              </w:divBdr>
            </w:div>
            <w:div w:id="229775452">
              <w:marLeft w:val="0"/>
              <w:marRight w:val="0"/>
              <w:marTop w:val="0"/>
              <w:marBottom w:val="0"/>
              <w:divBdr>
                <w:top w:val="none" w:sz="0" w:space="0" w:color="auto"/>
                <w:left w:val="none" w:sz="0" w:space="0" w:color="auto"/>
                <w:bottom w:val="none" w:sz="0" w:space="0" w:color="auto"/>
                <w:right w:val="none" w:sz="0" w:space="0" w:color="auto"/>
              </w:divBdr>
            </w:div>
            <w:div w:id="152841092">
              <w:marLeft w:val="0"/>
              <w:marRight w:val="0"/>
              <w:marTop w:val="0"/>
              <w:marBottom w:val="0"/>
              <w:divBdr>
                <w:top w:val="none" w:sz="0" w:space="0" w:color="auto"/>
                <w:left w:val="none" w:sz="0" w:space="0" w:color="auto"/>
                <w:bottom w:val="none" w:sz="0" w:space="0" w:color="auto"/>
                <w:right w:val="none" w:sz="0" w:space="0" w:color="auto"/>
              </w:divBdr>
            </w:div>
            <w:div w:id="23136466">
              <w:marLeft w:val="0"/>
              <w:marRight w:val="0"/>
              <w:marTop w:val="0"/>
              <w:marBottom w:val="0"/>
              <w:divBdr>
                <w:top w:val="none" w:sz="0" w:space="0" w:color="auto"/>
                <w:left w:val="none" w:sz="0" w:space="0" w:color="auto"/>
                <w:bottom w:val="none" w:sz="0" w:space="0" w:color="auto"/>
                <w:right w:val="none" w:sz="0" w:space="0" w:color="auto"/>
              </w:divBdr>
            </w:div>
            <w:div w:id="2026320089">
              <w:marLeft w:val="0"/>
              <w:marRight w:val="0"/>
              <w:marTop w:val="0"/>
              <w:marBottom w:val="0"/>
              <w:divBdr>
                <w:top w:val="none" w:sz="0" w:space="0" w:color="auto"/>
                <w:left w:val="none" w:sz="0" w:space="0" w:color="auto"/>
                <w:bottom w:val="none" w:sz="0" w:space="0" w:color="auto"/>
                <w:right w:val="none" w:sz="0" w:space="0" w:color="auto"/>
              </w:divBdr>
            </w:div>
            <w:div w:id="1207910511">
              <w:marLeft w:val="0"/>
              <w:marRight w:val="0"/>
              <w:marTop w:val="0"/>
              <w:marBottom w:val="0"/>
              <w:divBdr>
                <w:top w:val="none" w:sz="0" w:space="0" w:color="auto"/>
                <w:left w:val="none" w:sz="0" w:space="0" w:color="auto"/>
                <w:bottom w:val="none" w:sz="0" w:space="0" w:color="auto"/>
                <w:right w:val="none" w:sz="0" w:space="0" w:color="auto"/>
              </w:divBdr>
            </w:div>
            <w:div w:id="645622741">
              <w:marLeft w:val="0"/>
              <w:marRight w:val="0"/>
              <w:marTop w:val="0"/>
              <w:marBottom w:val="0"/>
              <w:divBdr>
                <w:top w:val="none" w:sz="0" w:space="0" w:color="auto"/>
                <w:left w:val="none" w:sz="0" w:space="0" w:color="auto"/>
                <w:bottom w:val="none" w:sz="0" w:space="0" w:color="auto"/>
                <w:right w:val="none" w:sz="0" w:space="0" w:color="auto"/>
              </w:divBdr>
            </w:div>
            <w:div w:id="1718357965">
              <w:marLeft w:val="0"/>
              <w:marRight w:val="0"/>
              <w:marTop w:val="0"/>
              <w:marBottom w:val="0"/>
              <w:divBdr>
                <w:top w:val="none" w:sz="0" w:space="0" w:color="auto"/>
                <w:left w:val="none" w:sz="0" w:space="0" w:color="auto"/>
                <w:bottom w:val="none" w:sz="0" w:space="0" w:color="auto"/>
                <w:right w:val="none" w:sz="0" w:space="0" w:color="auto"/>
              </w:divBdr>
            </w:div>
            <w:div w:id="1159148731">
              <w:marLeft w:val="0"/>
              <w:marRight w:val="0"/>
              <w:marTop w:val="0"/>
              <w:marBottom w:val="0"/>
              <w:divBdr>
                <w:top w:val="none" w:sz="0" w:space="0" w:color="auto"/>
                <w:left w:val="none" w:sz="0" w:space="0" w:color="auto"/>
                <w:bottom w:val="none" w:sz="0" w:space="0" w:color="auto"/>
                <w:right w:val="none" w:sz="0" w:space="0" w:color="auto"/>
              </w:divBdr>
            </w:div>
            <w:div w:id="1860268247">
              <w:marLeft w:val="0"/>
              <w:marRight w:val="0"/>
              <w:marTop w:val="0"/>
              <w:marBottom w:val="0"/>
              <w:divBdr>
                <w:top w:val="none" w:sz="0" w:space="0" w:color="auto"/>
                <w:left w:val="none" w:sz="0" w:space="0" w:color="auto"/>
                <w:bottom w:val="none" w:sz="0" w:space="0" w:color="auto"/>
                <w:right w:val="none" w:sz="0" w:space="0" w:color="auto"/>
              </w:divBdr>
            </w:div>
            <w:div w:id="1972129119">
              <w:marLeft w:val="0"/>
              <w:marRight w:val="0"/>
              <w:marTop w:val="0"/>
              <w:marBottom w:val="0"/>
              <w:divBdr>
                <w:top w:val="none" w:sz="0" w:space="0" w:color="auto"/>
                <w:left w:val="none" w:sz="0" w:space="0" w:color="auto"/>
                <w:bottom w:val="none" w:sz="0" w:space="0" w:color="auto"/>
                <w:right w:val="none" w:sz="0" w:space="0" w:color="auto"/>
              </w:divBdr>
            </w:div>
            <w:div w:id="1038698256">
              <w:marLeft w:val="0"/>
              <w:marRight w:val="0"/>
              <w:marTop w:val="0"/>
              <w:marBottom w:val="0"/>
              <w:divBdr>
                <w:top w:val="none" w:sz="0" w:space="0" w:color="auto"/>
                <w:left w:val="none" w:sz="0" w:space="0" w:color="auto"/>
                <w:bottom w:val="none" w:sz="0" w:space="0" w:color="auto"/>
                <w:right w:val="none" w:sz="0" w:space="0" w:color="auto"/>
              </w:divBdr>
            </w:div>
            <w:div w:id="1478760162">
              <w:marLeft w:val="0"/>
              <w:marRight w:val="0"/>
              <w:marTop w:val="0"/>
              <w:marBottom w:val="0"/>
              <w:divBdr>
                <w:top w:val="none" w:sz="0" w:space="0" w:color="auto"/>
                <w:left w:val="none" w:sz="0" w:space="0" w:color="auto"/>
                <w:bottom w:val="none" w:sz="0" w:space="0" w:color="auto"/>
                <w:right w:val="none" w:sz="0" w:space="0" w:color="auto"/>
              </w:divBdr>
            </w:div>
            <w:div w:id="1051660996">
              <w:marLeft w:val="0"/>
              <w:marRight w:val="0"/>
              <w:marTop w:val="0"/>
              <w:marBottom w:val="0"/>
              <w:divBdr>
                <w:top w:val="none" w:sz="0" w:space="0" w:color="auto"/>
                <w:left w:val="none" w:sz="0" w:space="0" w:color="auto"/>
                <w:bottom w:val="none" w:sz="0" w:space="0" w:color="auto"/>
                <w:right w:val="none" w:sz="0" w:space="0" w:color="auto"/>
              </w:divBdr>
            </w:div>
            <w:div w:id="1070543404">
              <w:marLeft w:val="0"/>
              <w:marRight w:val="0"/>
              <w:marTop w:val="0"/>
              <w:marBottom w:val="0"/>
              <w:divBdr>
                <w:top w:val="none" w:sz="0" w:space="0" w:color="auto"/>
                <w:left w:val="none" w:sz="0" w:space="0" w:color="auto"/>
                <w:bottom w:val="none" w:sz="0" w:space="0" w:color="auto"/>
                <w:right w:val="none" w:sz="0" w:space="0" w:color="auto"/>
              </w:divBdr>
            </w:div>
            <w:div w:id="1500002918">
              <w:marLeft w:val="0"/>
              <w:marRight w:val="0"/>
              <w:marTop w:val="0"/>
              <w:marBottom w:val="0"/>
              <w:divBdr>
                <w:top w:val="none" w:sz="0" w:space="0" w:color="auto"/>
                <w:left w:val="none" w:sz="0" w:space="0" w:color="auto"/>
                <w:bottom w:val="none" w:sz="0" w:space="0" w:color="auto"/>
                <w:right w:val="none" w:sz="0" w:space="0" w:color="auto"/>
              </w:divBdr>
            </w:div>
            <w:div w:id="1865746810">
              <w:marLeft w:val="0"/>
              <w:marRight w:val="0"/>
              <w:marTop w:val="0"/>
              <w:marBottom w:val="0"/>
              <w:divBdr>
                <w:top w:val="none" w:sz="0" w:space="0" w:color="auto"/>
                <w:left w:val="none" w:sz="0" w:space="0" w:color="auto"/>
                <w:bottom w:val="none" w:sz="0" w:space="0" w:color="auto"/>
                <w:right w:val="none" w:sz="0" w:space="0" w:color="auto"/>
              </w:divBdr>
            </w:div>
          </w:divsChild>
        </w:div>
        <w:div w:id="393897598">
          <w:marLeft w:val="0"/>
          <w:marRight w:val="0"/>
          <w:marTop w:val="0"/>
          <w:marBottom w:val="0"/>
          <w:divBdr>
            <w:top w:val="none" w:sz="0" w:space="0" w:color="auto"/>
            <w:left w:val="none" w:sz="0" w:space="0" w:color="auto"/>
            <w:bottom w:val="none" w:sz="0" w:space="0" w:color="auto"/>
            <w:right w:val="none" w:sz="0" w:space="0" w:color="auto"/>
          </w:divBdr>
          <w:divsChild>
            <w:div w:id="907156737">
              <w:marLeft w:val="0"/>
              <w:marRight w:val="0"/>
              <w:marTop w:val="0"/>
              <w:marBottom w:val="0"/>
              <w:divBdr>
                <w:top w:val="none" w:sz="0" w:space="0" w:color="auto"/>
                <w:left w:val="none" w:sz="0" w:space="0" w:color="auto"/>
                <w:bottom w:val="none" w:sz="0" w:space="0" w:color="auto"/>
                <w:right w:val="none" w:sz="0" w:space="0" w:color="auto"/>
              </w:divBdr>
            </w:div>
            <w:div w:id="13266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30733">
      <w:bodyDiv w:val="1"/>
      <w:marLeft w:val="0"/>
      <w:marRight w:val="0"/>
      <w:marTop w:val="0"/>
      <w:marBottom w:val="0"/>
      <w:divBdr>
        <w:top w:val="none" w:sz="0" w:space="0" w:color="auto"/>
        <w:left w:val="none" w:sz="0" w:space="0" w:color="auto"/>
        <w:bottom w:val="none" w:sz="0" w:space="0" w:color="auto"/>
        <w:right w:val="none" w:sz="0" w:space="0" w:color="auto"/>
      </w:divBdr>
      <w:divsChild>
        <w:div w:id="1474785901">
          <w:marLeft w:val="0"/>
          <w:marRight w:val="0"/>
          <w:marTop w:val="0"/>
          <w:marBottom w:val="0"/>
          <w:divBdr>
            <w:top w:val="none" w:sz="0" w:space="0" w:color="auto"/>
            <w:left w:val="none" w:sz="0" w:space="0" w:color="auto"/>
            <w:bottom w:val="none" w:sz="0" w:space="0" w:color="auto"/>
            <w:right w:val="none" w:sz="0" w:space="0" w:color="auto"/>
          </w:divBdr>
          <w:divsChild>
            <w:div w:id="881744998">
              <w:marLeft w:val="0"/>
              <w:marRight w:val="0"/>
              <w:marTop w:val="0"/>
              <w:marBottom w:val="0"/>
              <w:divBdr>
                <w:top w:val="none" w:sz="0" w:space="0" w:color="auto"/>
                <w:left w:val="none" w:sz="0" w:space="0" w:color="auto"/>
                <w:bottom w:val="none" w:sz="0" w:space="0" w:color="auto"/>
                <w:right w:val="none" w:sz="0" w:space="0" w:color="auto"/>
              </w:divBdr>
            </w:div>
            <w:div w:id="1175464478">
              <w:marLeft w:val="0"/>
              <w:marRight w:val="0"/>
              <w:marTop w:val="0"/>
              <w:marBottom w:val="0"/>
              <w:divBdr>
                <w:top w:val="none" w:sz="0" w:space="0" w:color="auto"/>
                <w:left w:val="none" w:sz="0" w:space="0" w:color="auto"/>
                <w:bottom w:val="none" w:sz="0" w:space="0" w:color="auto"/>
                <w:right w:val="none" w:sz="0" w:space="0" w:color="auto"/>
              </w:divBdr>
            </w:div>
            <w:div w:id="1610744707">
              <w:marLeft w:val="0"/>
              <w:marRight w:val="0"/>
              <w:marTop w:val="0"/>
              <w:marBottom w:val="0"/>
              <w:divBdr>
                <w:top w:val="none" w:sz="0" w:space="0" w:color="auto"/>
                <w:left w:val="none" w:sz="0" w:space="0" w:color="auto"/>
                <w:bottom w:val="none" w:sz="0" w:space="0" w:color="auto"/>
                <w:right w:val="none" w:sz="0" w:space="0" w:color="auto"/>
              </w:divBdr>
            </w:div>
            <w:div w:id="1397586521">
              <w:marLeft w:val="0"/>
              <w:marRight w:val="0"/>
              <w:marTop w:val="0"/>
              <w:marBottom w:val="0"/>
              <w:divBdr>
                <w:top w:val="none" w:sz="0" w:space="0" w:color="auto"/>
                <w:left w:val="none" w:sz="0" w:space="0" w:color="auto"/>
                <w:bottom w:val="none" w:sz="0" w:space="0" w:color="auto"/>
                <w:right w:val="none" w:sz="0" w:space="0" w:color="auto"/>
              </w:divBdr>
            </w:div>
            <w:div w:id="1655135585">
              <w:marLeft w:val="0"/>
              <w:marRight w:val="0"/>
              <w:marTop w:val="0"/>
              <w:marBottom w:val="0"/>
              <w:divBdr>
                <w:top w:val="none" w:sz="0" w:space="0" w:color="auto"/>
                <w:left w:val="none" w:sz="0" w:space="0" w:color="auto"/>
                <w:bottom w:val="none" w:sz="0" w:space="0" w:color="auto"/>
                <w:right w:val="none" w:sz="0" w:space="0" w:color="auto"/>
              </w:divBdr>
            </w:div>
            <w:div w:id="2078697992">
              <w:marLeft w:val="0"/>
              <w:marRight w:val="0"/>
              <w:marTop w:val="0"/>
              <w:marBottom w:val="0"/>
              <w:divBdr>
                <w:top w:val="none" w:sz="0" w:space="0" w:color="auto"/>
                <w:left w:val="none" w:sz="0" w:space="0" w:color="auto"/>
                <w:bottom w:val="none" w:sz="0" w:space="0" w:color="auto"/>
                <w:right w:val="none" w:sz="0" w:space="0" w:color="auto"/>
              </w:divBdr>
            </w:div>
            <w:div w:id="1467963642">
              <w:marLeft w:val="0"/>
              <w:marRight w:val="0"/>
              <w:marTop w:val="0"/>
              <w:marBottom w:val="0"/>
              <w:divBdr>
                <w:top w:val="none" w:sz="0" w:space="0" w:color="auto"/>
                <w:left w:val="none" w:sz="0" w:space="0" w:color="auto"/>
                <w:bottom w:val="none" w:sz="0" w:space="0" w:color="auto"/>
                <w:right w:val="none" w:sz="0" w:space="0" w:color="auto"/>
              </w:divBdr>
            </w:div>
            <w:div w:id="478768241">
              <w:marLeft w:val="0"/>
              <w:marRight w:val="0"/>
              <w:marTop w:val="0"/>
              <w:marBottom w:val="0"/>
              <w:divBdr>
                <w:top w:val="none" w:sz="0" w:space="0" w:color="auto"/>
                <w:left w:val="none" w:sz="0" w:space="0" w:color="auto"/>
                <w:bottom w:val="none" w:sz="0" w:space="0" w:color="auto"/>
                <w:right w:val="none" w:sz="0" w:space="0" w:color="auto"/>
              </w:divBdr>
            </w:div>
            <w:div w:id="1179612733">
              <w:marLeft w:val="0"/>
              <w:marRight w:val="0"/>
              <w:marTop w:val="0"/>
              <w:marBottom w:val="0"/>
              <w:divBdr>
                <w:top w:val="none" w:sz="0" w:space="0" w:color="auto"/>
                <w:left w:val="none" w:sz="0" w:space="0" w:color="auto"/>
                <w:bottom w:val="none" w:sz="0" w:space="0" w:color="auto"/>
                <w:right w:val="none" w:sz="0" w:space="0" w:color="auto"/>
              </w:divBdr>
            </w:div>
            <w:div w:id="1484273890">
              <w:marLeft w:val="0"/>
              <w:marRight w:val="0"/>
              <w:marTop w:val="0"/>
              <w:marBottom w:val="0"/>
              <w:divBdr>
                <w:top w:val="none" w:sz="0" w:space="0" w:color="auto"/>
                <w:left w:val="none" w:sz="0" w:space="0" w:color="auto"/>
                <w:bottom w:val="none" w:sz="0" w:space="0" w:color="auto"/>
                <w:right w:val="none" w:sz="0" w:space="0" w:color="auto"/>
              </w:divBdr>
            </w:div>
            <w:div w:id="1259144293">
              <w:marLeft w:val="0"/>
              <w:marRight w:val="0"/>
              <w:marTop w:val="0"/>
              <w:marBottom w:val="0"/>
              <w:divBdr>
                <w:top w:val="none" w:sz="0" w:space="0" w:color="auto"/>
                <w:left w:val="none" w:sz="0" w:space="0" w:color="auto"/>
                <w:bottom w:val="none" w:sz="0" w:space="0" w:color="auto"/>
                <w:right w:val="none" w:sz="0" w:space="0" w:color="auto"/>
              </w:divBdr>
            </w:div>
            <w:div w:id="506405133">
              <w:marLeft w:val="0"/>
              <w:marRight w:val="0"/>
              <w:marTop w:val="0"/>
              <w:marBottom w:val="0"/>
              <w:divBdr>
                <w:top w:val="none" w:sz="0" w:space="0" w:color="auto"/>
                <w:left w:val="none" w:sz="0" w:space="0" w:color="auto"/>
                <w:bottom w:val="none" w:sz="0" w:space="0" w:color="auto"/>
                <w:right w:val="none" w:sz="0" w:space="0" w:color="auto"/>
              </w:divBdr>
            </w:div>
            <w:div w:id="87359998">
              <w:marLeft w:val="0"/>
              <w:marRight w:val="0"/>
              <w:marTop w:val="0"/>
              <w:marBottom w:val="0"/>
              <w:divBdr>
                <w:top w:val="none" w:sz="0" w:space="0" w:color="auto"/>
                <w:left w:val="none" w:sz="0" w:space="0" w:color="auto"/>
                <w:bottom w:val="none" w:sz="0" w:space="0" w:color="auto"/>
                <w:right w:val="none" w:sz="0" w:space="0" w:color="auto"/>
              </w:divBdr>
            </w:div>
            <w:div w:id="1973291965">
              <w:marLeft w:val="0"/>
              <w:marRight w:val="0"/>
              <w:marTop w:val="0"/>
              <w:marBottom w:val="0"/>
              <w:divBdr>
                <w:top w:val="none" w:sz="0" w:space="0" w:color="auto"/>
                <w:left w:val="none" w:sz="0" w:space="0" w:color="auto"/>
                <w:bottom w:val="none" w:sz="0" w:space="0" w:color="auto"/>
                <w:right w:val="none" w:sz="0" w:space="0" w:color="auto"/>
              </w:divBdr>
            </w:div>
            <w:div w:id="2128616590">
              <w:marLeft w:val="0"/>
              <w:marRight w:val="0"/>
              <w:marTop w:val="0"/>
              <w:marBottom w:val="0"/>
              <w:divBdr>
                <w:top w:val="none" w:sz="0" w:space="0" w:color="auto"/>
                <w:left w:val="none" w:sz="0" w:space="0" w:color="auto"/>
                <w:bottom w:val="none" w:sz="0" w:space="0" w:color="auto"/>
                <w:right w:val="none" w:sz="0" w:space="0" w:color="auto"/>
              </w:divBdr>
            </w:div>
            <w:div w:id="2087604472">
              <w:marLeft w:val="0"/>
              <w:marRight w:val="0"/>
              <w:marTop w:val="0"/>
              <w:marBottom w:val="0"/>
              <w:divBdr>
                <w:top w:val="none" w:sz="0" w:space="0" w:color="auto"/>
                <w:left w:val="none" w:sz="0" w:space="0" w:color="auto"/>
                <w:bottom w:val="none" w:sz="0" w:space="0" w:color="auto"/>
                <w:right w:val="none" w:sz="0" w:space="0" w:color="auto"/>
              </w:divBdr>
            </w:div>
            <w:div w:id="910697027">
              <w:marLeft w:val="0"/>
              <w:marRight w:val="0"/>
              <w:marTop w:val="0"/>
              <w:marBottom w:val="0"/>
              <w:divBdr>
                <w:top w:val="none" w:sz="0" w:space="0" w:color="auto"/>
                <w:left w:val="none" w:sz="0" w:space="0" w:color="auto"/>
                <w:bottom w:val="none" w:sz="0" w:space="0" w:color="auto"/>
                <w:right w:val="none" w:sz="0" w:space="0" w:color="auto"/>
              </w:divBdr>
            </w:div>
            <w:div w:id="1448961973">
              <w:marLeft w:val="0"/>
              <w:marRight w:val="0"/>
              <w:marTop w:val="0"/>
              <w:marBottom w:val="0"/>
              <w:divBdr>
                <w:top w:val="none" w:sz="0" w:space="0" w:color="auto"/>
                <w:left w:val="none" w:sz="0" w:space="0" w:color="auto"/>
                <w:bottom w:val="none" w:sz="0" w:space="0" w:color="auto"/>
                <w:right w:val="none" w:sz="0" w:space="0" w:color="auto"/>
              </w:divBdr>
            </w:div>
            <w:div w:id="1067722274">
              <w:marLeft w:val="0"/>
              <w:marRight w:val="0"/>
              <w:marTop w:val="0"/>
              <w:marBottom w:val="0"/>
              <w:divBdr>
                <w:top w:val="none" w:sz="0" w:space="0" w:color="auto"/>
                <w:left w:val="none" w:sz="0" w:space="0" w:color="auto"/>
                <w:bottom w:val="none" w:sz="0" w:space="0" w:color="auto"/>
                <w:right w:val="none" w:sz="0" w:space="0" w:color="auto"/>
              </w:divBdr>
            </w:div>
            <w:div w:id="617300802">
              <w:marLeft w:val="0"/>
              <w:marRight w:val="0"/>
              <w:marTop w:val="0"/>
              <w:marBottom w:val="0"/>
              <w:divBdr>
                <w:top w:val="none" w:sz="0" w:space="0" w:color="auto"/>
                <w:left w:val="none" w:sz="0" w:space="0" w:color="auto"/>
                <w:bottom w:val="none" w:sz="0" w:space="0" w:color="auto"/>
                <w:right w:val="none" w:sz="0" w:space="0" w:color="auto"/>
              </w:divBdr>
            </w:div>
          </w:divsChild>
        </w:div>
        <w:div w:id="641621607">
          <w:marLeft w:val="0"/>
          <w:marRight w:val="0"/>
          <w:marTop w:val="0"/>
          <w:marBottom w:val="0"/>
          <w:divBdr>
            <w:top w:val="none" w:sz="0" w:space="0" w:color="auto"/>
            <w:left w:val="none" w:sz="0" w:space="0" w:color="auto"/>
            <w:bottom w:val="none" w:sz="0" w:space="0" w:color="auto"/>
            <w:right w:val="none" w:sz="0" w:space="0" w:color="auto"/>
          </w:divBdr>
          <w:divsChild>
            <w:div w:id="381175347">
              <w:marLeft w:val="0"/>
              <w:marRight w:val="0"/>
              <w:marTop w:val="0"/>
              <w:marBottom w:val="0"/>
              <w:divBdr>
                <w:top w:val="none" w:sz="0" w:space="0" w:color="auto"/>
                <w:left w:val="none" w:sz="0" w:space="0" w:color="auto"/>
                <w:bottom w:val="none" w:sz="0" w:space="0" w:color="auto"/>
                <w:right w:val="none" w:sz="0" w:space="0" w:color="auto"/>
              </w:divBdr>
            </w:div>
            <w:div w:id="7463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4229">
      <w:bodyDiv w:val="1"/>
      <w:marLeft w:val="0"/>
      <w:marRight w:val="0"/>
      <w:marTop w:val="0"/>
      <w:marBottom w:val="0"/>
      <w:divBdr>
        <w:top w:val="none" w:sz="0" w:space="0" w:color="auto"/>
        <w:left w:val="none" w:sz="0" w:space="0" w:color="auto"/>
        <w:bottom w:val="none" w:sz="0" w:space="0" w:color="auto"/>
        <w:right w:val="none" w:sz="0" w:space="0" w:color="auto"/>
      </w:divBdr>
      <w:divsChild>
        <w:div w:id="1098910526">
          <w:marLeft w:val="0"/>
          <w:marRight w:val="0"/>
          <w:marTop w:val="0"/>
          <w:marBottom w:val="0"/>
          <w:divBdr>
            <w:top w:val="none" w:sz="0" w:space="0" w:color="auto"/>
            <w:left w:val="none" w:sz="0" w:space="0" w:color="auto"/>
            <w:bottom w:val="none" w:sz="0" w:space="0" w:color="auto"/>
            <w:right w:val="none" w:sz="0" w:space="0" w:color="auto"/>
          </w:divBdr>
        </w:div>
        <w:div w:id="1324042141">
          <w:marLeft w:val="0"/>
          <w:marRight w:val="0"/>
          <w:marTop w:val="0"/>
          <w:marBottom w:val="0"/>
          <w:divBdr>
            <w:top w:val="none" w:sz="0" w:space="0" w:color="auto"/>
            <w:left w:val="none" w:sz="0" w:space="0" w:color="auto"/>
            <w:bottom w:val="none" w:sz="0" w:space="0" w:color="auto"/>
            <w:right w:val="none" w:sz="0" w:space="0" w:color="auto"/>
          </w:divBdr>
        </w:div>
        <w:div w:id="1992635028">
          <w:marLeft w:val="0"/>
          <w:marRight w:val="0"/>
          <w:marTop w:val="0"/>
          <w:marBottom w:val="0"/>
          <w:divBdr>
            <w:top w:val="none" w:sz="0" w:space="0" w:color="auto"/>
            <w:left w:val="none" w:sz="0" w:space="0" w:color="auto"/>
            <w:bottom w:val="none" w:sz="0" w:space="0" w:color="auto"/>
            <w:right w:val="none" w:sz="0" w:space="0" w:color="auto"/>
          </w:divBdr>
        </w:div>
        <w:div w:id="302388113">
          <w:marLeft w:val="0"/>
          <w:marRight w:val="0"/>
          <w:marTop w:val="0"/>
          <w:marBottom w:val="0"/>
          <w:divBdr>
            <w:top w:val="none" w:sz="0" w:space="0" w:color="auto"/>
            <w:left w:val="none" w:sz="0" w:space="0" w:color="auto"/>
            <w:bottom w:val="none" w:sz="0" w:space="0" w:color="auto"/>
            <w:right w:val="none" w:sz="0" w:space="0" w:color="auto"/>
          </w:divBdr>
          <w:divsChild>
            <w:div w:id="1491094434">
              <w:marLeft w:val="-75"/>
              <w:marRight w:val="0"/>
              <w:marTop w:val="30"/>
              <w:marBottom w:val="30"/>
              <w:divBdr>
                <w:top w:val="none" w:sz="0" w:space="0" w:color="auto"/>
                <w:left w:val="none" w:sz="0" w:space="0" w:color="auto"/>
                <w:bottom w:val="none" w:sz="0" w:space="0" w:color="auto"/>
                <w:right w:val="none" w:sz="0" w:space="0" w:color="auto"/>
              </w:divBdr>
              <w:divsChild>
                <w:div w:id="1557933745">
                  <w:marLeft w:val="0"/>
                  <w:marRight w:val="0"/>
                  <w:marTop w:val="0"/>
                  <w:marBottom w:val="0"/>
                  <w:divBdr>
                    <w:top w:val="none" w:sz="0" w:space="0" w:color="auto"/>
                    <w:left w:val="none" w:sz="0" w:space="0" w:color="auto"/>
                    <w:bottom w:val="none" w:sz="0" w:space="0" w:color="auto"/>
                    <w:right w:val="none" w:sz="0" w:space="0" w:color="auto"/>
                  </w:divBdr>
                  <w:divsChild>
                    <w:div w:id="1545099066">
                      <w:marLeft w:val="0"/>
                      <w:marRight w:val="0"/>
                      <w:marTop w:val="0"/>
                      <w:marBottom w:val="0"/>
                      <w:divBdr>
                        <w:top w:val="none" w:sz="0" w:space="0" w:color="auto"/>
                        <w:left w:val="none" w:sz="0" w:space="0" w:color="auto"/>
                        <w:bottom w:val="none" w:sz="0" w:space="0" w:color="auto"/>
                        <w:right w:val="none" w:sz="0" w:space="0" w:color="auto"/>
                      </w:divBdr>
                    </w:div>
                  </w:divsChild>
                </w:div>
                <w:div w:id="1145973359">
                  <w:marLeft w:val="0"/>
                  <w:marRight w:val="0"/>
                  <w:marTop w:val="0"/>
                  <w:marBottom w:val="0"/>
                  <w:divBdr>
                    <w:top w:val="none" w:sz="0" w:space="0" w:color="auto"/>
                    <w:left w:val="none" w:sz="0" w:space="0" w:color="auto"/>
                    <w:bottom w:val="none" w:sz="0" w:space="0" w:color="auto"/>
                    <w:right w:val="none" w:sz="0" w:space="0" w:color="auto"/>
                  </w:divBdr>
                  <w:divsChild>
                    <w:div w:id="1404791347">
                      <w:marLeft w:val="0"/>
                      <w:marRight w:val="0"/>
                      <w:marTop w:val="0"/>
                      <w:marBottom w:val="0"/>
                      <w:divBdr>
                        <w:top w:val="none" w:sz="0" w:space="0" w:color="auto"/>
                        <w:left w:val="none" w:sz="0" w:space="0" w:color="auto"/>
                        <w:bottom w:val="none" w:sz="0" w:space="0" w:color="auto"/>
                        <w:right w:val="none" w:sz="0" w:space="0" w:color="auto"/>
                      </w:divBdr>
                    </w:div>
                  </w:divsChild>
                </w:div>
                <w:div w:id="849417330">
                  <w:marLeft w:val="0"/>
                  <w:marRight w:val="0"/>
                  <w:marTop w:val="0"/>
                  <w:marBottom w:val="0"/>
                  <w:divBdr>
                    <w:top w:val="none" w:sz="0" w:space="0" w:color="auto"/>
                    <w:left w:val="none" w:sz="0" w:space="0" w:color="auto"/>
                    <w:bottom w:val="none" w:sz="0" w:space="0" w:color="auto"/>
                    <w:right w:val="none" w:sz="0" w:space="0" w:color="auto"/>
                  </w:divBdr>
                  <w:divsChild>
                    <w:div w:id="1931961149">
                      <w:marLeft w:val="0"/>
                      <w:marRight w:val="0"/>
                      <w:marTop w:val="0"/>
                      <w:marBottom w:val="0"/>
                      <w:divBdr>
                        <w:top w:val="none" w:sz="0" w:space="0" w:color="auto"/>
                        <w:left w:val="none" w:sz="0" w:space="0" w:color="auto"/>
                        <w:bottom w:val="none" w:sz="0" w:space="0" w:color="auto"/>
                        <w:right w:val="none" w:sz="0" w:space="0" w:color="auto"/>
                      </w:divBdr>
                    </w:div>
                  </w:divsChild>
                </w:div>
                <w:div w:id="1220630577">
                  <w:marLeft w:val="0"/>
                  <w:marRight w:val="0"/>
                  <w:marTop w:val="0"/>
                  <w:marBottom w:val="0"/>
                  <w:divBdr>
                    <w:top w:val="none" w:sz="0" w:space="0" w:color="auto"/>
                    <w:left w:val="none" w:sz="0" w:space="0" w:color="auto"/>
                    <w:bottom w:val="none" w:sz="0" w:space="0" w:color="auto"/>
                    <w:right w:val="none" w:sz="0" w:space="0" w:color="auto"/>
                  </w:divBdr>
                  <w:divsChild>
                    <w:div w:id="1464999533">
                      <w:marLeft w:val="0"/>
                      <w:marRight w:val="0"/>
                      <w:marTop w:val="0"/>
                      <w:marBottom w:val="0"/>
                      <w:divBdr>
                        <w:top w:val="none" w:sz="0" w:space="0" w:color="auto"/>
                        <w:left w:val="none" w:sz="0" w:space="0" w:color="auto"/>
                        <w:bottom w:val="none" w:sz="0" w:space="0" w:color="auto"/>
                        <w:right w:val="none" w:sz="0" w:space="0" w:color="auto"/>
                      </w:divBdr>
                    </w:div>
                  </w:divsChild>
                </w:div>
                <w:div w:id="1119757382">
                  <w:marLeft w:val="0"/>
                  <w:marRight w:val="0"/>
                  <w:marTop w:val="0"/>
                  <w:marBottom w:val="0"/>
                  <w:divBdr>
                    <w:top w:val="none" w:sz="0" w:space="0" w:color="auto"/>
                    <w:left w:val="none" w:sz="0" w:space="0" w:color="auto"/>
                    <w:bottom w:val="none" w:sz="0" w:space="0" w:color="auto"/>
                    <w:right w:val="none" w:sz="0" w:space="0" w:color="auto"/>
                  </w:divBdr>
                  <w:divsChild>
                    <w:div w:id="52122041">
                      <w:marLeft w:val="0"/>
                      <w:marRight w:val="0"/>
                      <w:marTop w:val="0"/>
                      <w:marBottom w:val="0"/>
                      <w:divBdr>
                        <w:top w:val="none" w:sz="0" w:space="0" w:color="auto"/>
                        <w:left w:val="none" w:sz="0" w:space="0" w:color="auto"/>
                        <w:bottom w:val="none" w:sz="0" w:space="0" w:color="auto"/>
                        <w:right w:val="none" w:sz="0" w:space="0" w:color="auto"/>
                      </w:divBdr>
                    </w:div>
                    <w:div w:id="1264847361">
                      <w:marLeft w:val="0"/>
                      <w:marRight w:val="0"/>
                      <w:marTop w:val="0"/>
                      <w:marBottom w:val="0"/>
                      <w:divBdr>
                        <w:top w:val="none" w:sz="0" w:space="0" w:color="auto"/>
                        <w:left w:val="none" w:sz="0" w:space="0" w:color="auto"/>
                        <w:bottom w:val="none" w:sz="0" w:space="0" w:color="auto"/>
                        <w:right w:val="none" w:sz="0" w:space="0" w:color="auto"/>
                      </w:divBdr>
                    </w:div>
                  </w:divsChild>
                </w:div>
                <w:div w:id="312833330">
                  <w:marLeft w:val="0"/>
                  <w:marRight w:val="0"/>
                  <w:marTop w:val="0"/>
                  <w:marBottom w:val="0"/>
                  <w:divBdr>
                    <w:top w:val="none" w:sz="0" w:space="0" w:color="auto"/>
                    <w:left w:val="none" w:sz="0" w:space="0" w:color="auto"/>
                    <w:bottom w:val="none" w:sz="0" w:space="0" w:color="auto"/>
                    <w:right w:val="none" w:sz="0" w:space="0" w:color="auto"/>
                  </w:divBdr>
                  <w:divsChild>
                    <w:div w:id="562175445">
                      <w:marLeft w:val="0"/>
                      <w:marRight w:val="0"/>
                      <w:marTop w:val="0"/>
                      <w:marBottom w:val="0"/>
                      <w:divBdr>
                        <w:top w:val="none" w:sz="0" w:space="0" w:color="auto"/>
                        <w:left w:val="none" w:sz="0" w:space="0" w:color="auto"/>
                        <w:bottom w:val="none" w:sz="0" w:space="0" w:color="auto"/>
                        <w:right w:val="none" w:sz="0" w:space="0" w:color="auto"/>
                      </w:divBdr>
                    </w:div>
                  </w:divsChild>
                </w:div>
                <w:div w:id="551843096">
                  <w:marLeft w:val="0"/>
                  <w:marRight w:val="0"/>
                  <w:marTop w:val="0"/>
                  <w:marBottom w:val="0"/>
                  <w:divBdr>
                    <w:top w:val="none" w:sz="0" w:space="0" w:color="auto"/>
                    <w:left w:val="none" w:sz="0" w:space="0" w:color="auto"/>
                    <w:bottom w:val="none" w:sz="0" w:space="0" w:color="auto"/>
                    <w:right w:val="none" w:sz="0" w:space="0" w:color="auto"/>
                  </w:divBdr>
                  <w:divsChild>
                    <w:div w:id="758212292">
                      <w:marLeft w:val="0"/>
                      <w:marRight w:val="0"/>
                      <w:marTop w:val="0"/>
                      <w:marBottom w:val="0"/>
                      <w:divBdr>
                        <w:top w:val="none" w:sz="0" w:space="0" w:color="auto"/>
                        <w:left w:val="none" w:sz="0" w:space="0" w:color="auto"/>
                        <w:bottom w:val="none" w:sz="0" w:space="0" w:color="auto"/>
                        <w:right w:val="none" w:sz="0" w:space="0" w:color="auto"/>
                      </w:divBdr>
                    </w:div>
                  </w:divsChild>
                </w:div>
                <w:div w:id="496265546">
                  <w:marLeft w:val="0"/>
                  <w:marRight w:val="0"/>
                  <w:marTop w:val="0"/>
                  <w:marBottom w:val="0"/>
                  <w:divBdr>
                    <w:top w:val="none" w:sz="0" w:space="0" w:color="auto"/>
                    <w:left w:val="none" w:sz="0" w:space="0" w:color="auto"/>
                    <w:bottom w:val="none" w:sz="0" w:space="0" w:color="auto"/>
                    <w:right w:val="none" w:sz="0" w:space="0" w:color="auto"/>
                  </w:divBdr>
                  <w:divsChild>
                    <w:div w:id="1336304672">
                      <w:marLeft w:val="0"/>
                      <w:marRight w:val="0"/>
                      <w:marTop w:val="0"/>
                      <w:marBottom w:val="0"/>
                      <w:divBdr>
                        <w:top w:val="none" w:sz="0" w:space="0" w:color="auto"/>
                        <w:left w:val="none" w:sz="0" w:space="0" w:color="auto"/>
                        <w:bottom w:val="none" w:sz="0" w:space="0" w:color="auto"/>
                        <w:right w:val="none" w:sz="0" w:space="0" w:color="auto"/>
                      </w:divBdr>
                    </w:div>
                    <w:div w:id="981154374">
                      <w:marLeft w:val="0"/>
                      <w:marRight w:val="0"/>
                      <w:marTop w:val="0"/>
                      <w:marBottom w:val="0"/>
                      <w:divBdr>
                        <w:top w:val="none" w:sz="0" w:space="0" w:color="auto"/>
                        <w:left w:val="none" w:sz="0" w:space="0" w:color="auto"/>
                        <w:bottom w:val="none" w:sz="0" w:space="0" w:color="auto"/>
                        <w:right w:val="none" w:sz="0" w:space="0" w:color="auto"/>
                      </w:divBdr>
                    </w:div>
                  </w:divsChild>
                </w:div>
                <w:div w:id="1009216061">
                  <w:marLeft w:val="0"/>
                  <w:marRight w:val="0"/>
                  <w:marTop w:val="0"/>
                  <w:marBottom w:val="0"/>
                  <w:divBdr>
                    <w:top w:val="none" w:sz="0" w:space="0" w:color="auto"/>
                    <w:left w:val="none" w:sz="0" w:space="0" w:color="auto"/>
                    <w:bottom w:val="none" w:sz="0" w:space="0" w:color="auto"/>
                    <w:right w:val="none" w:sz="0" w:space="0" w:color="auto"/>
                  </w:divBdr>
                  <w:divsChild>
                    <w:div w:id="1712224476">
                      <w:marLeft w:val="0"/>
                      <w:marRight w:val="0"/>
                      <w:marTop w:val="0"/>
                      <w:marBottom w:val="0"/>
                      <w:divBdr>
                        <w:top w:val="none" w:sz="0" w:space="0" w:color="auto"/>
                        <w:left w:val="none" w:sz="0" w:space="0" w:color="auto"/>
                        <w:bottom w:val="none" w:sz="0" w:space="0" w:color="auto"/>
                        <w:right w:val="none" w:sz="0" w:space="0" w:color="auto"/>
                      </w:divBdr>
                    </w:div>
                  </w:divsChild>
                </w:div>
                <w:div w:id="1091855379">
                  <w:marLeft w:val="0"/>
                  <w:marRight w:val="0"/>
                  <w:marTop w:val="0"/>
                  <w:marBottom w:val="0"/>
                  <w:divBdr>
                    <w:top w:val="none" w:sz="0" w:space="0" w:color="auto"/>
                    <w:left w:val="none" w:sz="0" w:space="0" w:color="auto"/>
                    <w:bottom w:val="none" w:sz="0" w:space="0" w:color="auto"/>
                    <w:right w:val="none" w:sz="0" w:space="0" w:color="auto"/>
                  </w:divBdr>
                  <w:divsChild>
                    <w:div w:id="1174422274">
                      <w:marLeft w:val="0"/>
                      <w:marRight w:val="0"/>
                      <w:marTop w:val="0"/>
                      <w:marBottom w:val="0"/>
                      <w:divBdr>
                        <w:top w:val="none" w:sz="0" w:space="0" w:color="auto"/>
                        <w:left w:val="none" w:sz="0" w:space="0" w:color="auto"/>
                        <w:bottom w:val="none" w:sz="0" w:space="0" w:color="auto"/>
                        <w:right w:val="none" w:sz="0" w:space="0" w:color="auto"/>
                      </w:divBdr>
                    </w:div>
                  </w:divsChild>
                </w:div>
                <w:div w:id="1806853335">
                  <w:marLeft w:val="0"/>
                  <w:marRight w:val="0"/>
                  <w:marTop w:val="0"/>
                  <w:marBottom w:val="0"/>
                  <w:divBdr>
                    <w:top w:val="none" w:sz="0" w:space="0" w:color="auto"/>
                    <w:left w:val="none" w:sz="0" w:space="0" w:color="auto"/>
                    <w:bottom w:val="none" w:sz="0" w:space="0" w:color="auto"/>
                    <w:right w:val="none" w:sz="0" w:space="0" w:color="auto"/>
                  </w:divBdr>
                  <w:divsChild>
                    <w:div w:id="1118916831">
                      <w:marLeft w:val="0"/>
                      <w:marRight w:val="0"/>
                      <w:marTop w:val="0"/>
                      <w:marBottom w:val="0"/>
                      <w:divBdr>
                        <w:top w:val="none" w:sz="0" w:space="0" w:color="auto"/>
                        <w:left w:val="none" w:sz="0" w:space="0" w:color="auto"/>
                        <w:bottom w:val="none" w:sz="0" w:space="0" w:color="auto"/>
                        <w:right w:val="none" w:sz="0" w:space="0" w:color="auto"/>
                      </w:divBdr>
                    </w:div>
                    <w:div w:id="206457714">
                      <w:marLeft w:val="0"/>
                      <w:marRight w:val="0"/>
                      <w:marTop w:val="0"/>
                      <w:marBottom w:val="0"/>
                      <w:divBdr>
                        <w:top w:val="none" w:sz="0" w:space="0" w:color="auto"/>
                        <w:left w:val="none" w:sz="0" w:space="0" w:color="auto"/>
                        <w:bottom w:val="none" w:sz="0" w:space="0" w:color="auto"/>
                        <w:right w:val="none" w:sz="0" w:space="0" w:color="auto"/>
                      </w:divBdr>
                    </w:div>
                  </w:divsChild>
                </w:div>
                <w:div w:id="217909339">
                  <w:marLeft w:val="0"/>
                  <w:marRight w:val="0"/>
                  <w:marTop w:val="0"/>
                  <w:marBottom w:val="0"/>
                  <w:divBdr>
                    <w:top w:val="none" w:sz="0" w:space="0" w:color="auto"/>
                    <w:left w:val="none" w:sz="0" w:space="0" w:color="auto"/>
                    <w:bottom w:val="none" w:sz="0" w:space="0" w:color="auto"/>
                    <w:right w:val="none" w:sz="0" w:space="0" w:color="auto"/>
                  </w:divBdr>
                  <w:divsChild>
                    <w:div w:id="996880031">
                      <w:marLeft w:val="0"/>
                      <w:marRight w:val="0"/>
                      <w:marTop w:val="0"/>
                      <w:marBottom w:val="0"/>
                      <w:divBdr>
                        <w:top w:val="none" w:sz="0" w:space="0" w:color="auto"/>
                        <w:left w:val="none" w:sz="0" w:space="0" w:color="auto"/>
                        <w:bottom w:val="none" w:sz="0" w:space="0" w:color="auto"/>
                        <w:right w:val="none" w:sz="0" w:space="0" w:color="auto"/>
                      </w:divBdr>
                    </w:div>
                  </w:divsChild>
                </w:div>
                <w:div w:id="2096321807">
                  <w:marLeft w:val="0"/>
                  <w:marRight w:val="0"/>
                  <w:marTop w:val="0"/>
                  <w:marBottom w:val="0"/>
                  <w:divBdr>
                    <w:top w:val="none" w:sz="0" w:space="0" w:color="auto"/>
                    <w:left w:val="none" w:sz="0" w:space="0" w:color="auto"/>
                    <w:bottom w:val="none" w:sz="0" w:space="0" w:color="auto"/>
                    <w:right w:val="none" w:sz="0" w:space="0" w:color="auto"/>
                  </w:divBdr>
                  <w:divsChild>
                    <w:div w:id="115489169">
                      <w:marLeft w:val="0"/>
                      <w:marRight w:val="0"/>
                      <w:marTop w:val="0"/>
                      <w:marBottom w:val="0"/>
                      <w:divBdr>
                        <w:top w:val="none" w:sz="0" w:space="0" w:color="auto"/>
                        <w:left w:val="none" w:sz="0" w:space="0" w:color="auto"/>
                        <w:bottom w:val="none" w:sz="0" w:space="0" w:color="auto"/>
                        <w:right w:val="none" w:sz="0" w:space="0" w:color="auto"/>
                      </w:divBdr>
                    </w:div>
                  </w:divsChild>
                </w:div>
                <w:div w:id="2071028243">
                  <w:marLeft w:val="0"/>
                  <w:marRight w:val="0"/>
                  <w:marTop w:val="0"/>
                  <w:marBottom w:val="0"/>
                  <w:divBdr>
                    <w:top w:val="none" w:sz="0" w:space="0" w:color="auto"/>
                    <w:left w:val="none" w:sz="0" w:space="0" w:color="auto"/>
                    <w:bottom w:val="none" w:sz="0" w:space="0" w:color="auto"/>
                    <w:right w:val="none" w:sz="0" w:space="0" w:color="auto"/>
                  </w:divBdr>
                  <w:divsChild>
                    <w:div w:id="1095440780">
                      <w:marLeft w:val="0"/>
                      <w:marRight w:val="0"/>
                      <w:marTop w:val="0"/>
                      <w:marBottom w:val="0"/>
                      <w:divBdr>
                        <w:top w:val="none" w:sz="0" w:space="0" w:color="auto"/>
                        <w:left w:val="none" w:sz="0" w:space="0" w:color="auto"/>
                        <w:bottom w:val="none" w:sz="0" w:space="0" w:color="auto"/>
                        <w:right w:val="none" w:sz="0" w:space="0" w:color="auto"/>
                      </w:divBdr>
                    </w:div>
                    <w:div w:id="611089590">
                      <w:marLeft w:val="0"/>
                      <w:marRight w:val="0"/>
                      <w:marTop w:val="0"/>
                      <w:marBottom w:val="0"/>
                      <w:divBdr>
                        <w:top w:val="none" w:sz="0" w:space="0" w:color="auto"/>
                        <w:left w:val="none" w:sz="0" w:space="0" w:color="auto"/>
                        <w:bottom w:val="none" w:sz="0" w:space="0" w:color="auto"/>
                        <w:right w:val="none" w:sz="0" w:space="0" w:color="auto"/>
                      </w:divBdr>
                    </w:div>
                  </w:divsChild>
                </w:div>
                <w:div w:id="439767521">
                  <w:marLeft w:val="0"/>
                  <w:marRight w:val="0"/>
                  <w:marTop w:val="0"/>
                  <w:marBottom w:val="0"/>
                  <w:divBdr>
                    <w:top w:val="none" w:sz="0" w:space="0" w:color="auto"/>
                    <w:left w:val="none" w:sz="0" w:space="0" w:color="auto"/>
                    <w:bottom w:val="none" w:sz="0" w:space="0" w:color="auto"/>
                    <w:right w:val="none" w:sz="0" w:space="0" w:color="auto"/>
                  </w:divBdr>
                  <w:divsChild>
                    <w:div w:id="223100539">
                      <w:marLeft w:val="0"/>
                      <w:marRight w:val="0"/>
                      <w:marTop w:val="0"/>
                      <w:marBottom w:val="0"/>
                      <w:divBdr>
                        <w:top w:val="none" w:sz="0" w:space="0" w:color="auto"/>
                        <w:left w:val="none" w:sz="0" w:space="0" w:color="auto"/>
                        <w:bottom w:val="none" w:sz="0" w:space="0" w:color="auto"/>
                        <w:right w:val="none" w:sz="0" w:space="0" w:color="auto"/>
                      </w:divBdr>
                    </w:div>
                  </w:divsChild>
                </w:div>
                <w:div w:id="788822878">
                  <w:marLeft w:val="0"/>
                  <w:marRight w:val="0"/>
                  <w:marTop w:val="0"/>
                  <w:marBottom w:val="0"/>
                  <w:divBdr>
                    <w:top w:val="none" w:sz="0" w:space="0" w:color="auto"/>
                    <w:left w:val="none" w:sz="0" w:space="0" w:color="auto"/>
                    <w:bottom w:val="none" w:sz="0" w:space="0" w:color="auto"/>
                    <w:right w:val="none" w:sz="0" w:space="0" w:color="auto"/>
                  </w:divBdr>
                  <w:divsChild>
                    <w:div w:id="1204903086">
                      <w:marLeft w:val="0"/>
                      <w:marRight w:val="0"/>
                      <w:marTop w:val="0"/>
                      <w:marBottom w:val="0"/>
                      <w:divBdr>
                        <w:top w:val="none" w:sz="0" w:space="0" w:color="auto"/>
                        <w:left w:val="none" w:sz="0" w:space="0" w:color="auto"/>
                        <w:bottom w:val="none" w:sz="0" w:space="0" w:color="auto"/>
                        <w:right w:val="none" w:sz="0" w:space="0" w:color="auto"/>
                      </w:divBdr>
                    </w:div>
                  </w:divsChild>
                </w:div>
                <w:div w:id="84036866">
                  <w:marLeft w:val="0"/>
                  <w:marRight w:val="0"/>
                  <w:marTop w:val="0"/>
                  <w:marBottom w:val="0"/>
                  <w:divBdr>
                    <w:top w:val="none" w:sz="0" w:space="0" w:color="auto"/>
                    <w:left w:val="none" w:sz="0" w:space="0" w:color="auto"/>
                    <w:bottom w:val="none" w:sz="0" w:space="0" w:color="auto"/>
                    <w:right w:val="none" w:sz="0" w:space="0" w:color="auto"/>
                  </w:divBdr>
                  <w:divsChild>
                    <w:div w:id="1817523849">
                      <w:marLeft w:val="0"/>
                      <w:marRight w:val="0"/>
                      <w:marTop w:val="0"/>
                      <w:marBottom w:val="0"/>
                      <w:divBdr>
                        <w:top w:val="none" w:sz="0" w:space="0" w:color="auto"/>
                        <w:left w:val="none" w:sz="0" w:space="0" w:color="auto"/>
                        <w:bottom w:val="none" w:sz="0" w:space="0" w:color="auto"/>
                        <w:right w:val="none" w:sz="0" w:space="0" w:color="auto"/>
                      </w:divBdr>
                    </w:div>
                    <w:div w:id="1161315106">
                      <w:marLeft w:val="0"/>
                      <w:marRight w:val="0"/>
                      <w:marTop w:val="0"/>
                      <w:marBottom w:val="0"/>
                      <w:divBdr>
                        <w:top w:val="none" w:sz="0" w:space="0" w:color="auto"/>
                        <w:left w:val="none" w:sz="0" w:space="0" w:color="auto"/>
                        <w:bottom w:val="none" w:sz="0" w:space="0" w:color="auto"/>
                        <w:right w:val="none" w:sz="0" w:space="0" w:color="auto"/>
                      </w:divBdr>
                    </w:div>
                  </w:divsChild>
                </w:div>
                <w:div w:id="2071491129">
                  <w:marLeft w:val="0"/>
                  <w:marRight w:val="0"/>
                  <w:marTop w:val="0"/>
                  <w:marBottom w:val="0"/>
                  <w:divBdr>
                    <w:top w:val="none" w:sz="0" w:space="0" w:color="auto"/>
                    <w:left w:val="none" w:sz="0" w:space="0" w:color="auto"/>
                    <w:bottom w:val="none" w:sz="0" w:space="0" w:color="auto"/>
                    <w:right w:val="none" w:sz="0" w:space="0" w:color="auto"/>
                  </w:divBdr>
                  <w:divsChild>
                    <w:div w:id="1657220219">
                      <w:marLeft w:val="0"/>
                      <w:marRight w:val="0"/>
                      <w:marTop w:val="0"/>
                      <w:marBottom w:val="0"/>
                      <w:divBdr>
                        <w:top w:val="none" w:sz="0" w:space="0" w:color="auto"/>
                        <w:left w:val="none" w:sz="0" w:space="0" w:color="auto"/>
                        <w:bottom w:val="none" w:sz="0" w:space="0" w:color="auto"/>
                        <w:right w:val="none" w:sz="0" w:space="0" w:color="auto"/>
                      </w:divBdr>
                    </w:div>
                  </w:divsChild>
                </w:div>
                <w:div w:id="995719080">
                  <w:marLeft w:val="0"/>
                  <w:marRight w:val="0"/>
                  <w:marTop w:val="0"/>
                  <w:marBottom w:val="0"/>
                  <w:divBdr>
                    <w:top w:val="none" w:sz="0" w:space="0" w:color="auto"/>
                    <w:left w:val="none" w:sz="0" w:space="0" w:color="auto"/>
                    <w:bottom w:val="none" w:sz="0" w:space="0" w:color="auto"/>
                    <w:right w:val="none" w:sz="0" w:space="0" w:color="auto"/>
                  </w:divBdr>
                  <w:divsChild>
                    <w:div w:id="761728383">
                      <w:marLeft w:val="0"/>
                      <w:marRight w:val="0"/>
                      <w:marTop w:val="0"/>
                      <w:marBottom w:val="0"/>
                      <w:divBdr>
                        <w:top w:val="none" w:sz="0" w:space="0" w:color="auto"/>
                        <w:left w:val="none" w:sz="0" w:space="0" w:color="auto"/>
                        <w:bottom w:val="none" w:sz="0" w:space="0" w:color="auto"/>
                        <w:right w:val="none" w:sz="0" w:space="0" w:color="auto"/>
                      </w:divBdr>
                    </w:div>
                  </w:divsChild>
                </w:div>
                <w:div w:id="1989018834">
                  <w:marLeft w:val="0"/>
                  <w:marRight w:val="0"/>
                  <w:marTop w:val="0"/>
                  <w:marBottom w:val="0"/>
                  <w:divBdr>
                    <w:top w:val="none" w:sz="0" w:space="0" w:color="auto"/>
                    <w:left w:val="none" w:sz="0" w:space="0" w:color="auto"/>
                    <w:bottom w:val="none" w:sz="0" w:space="0" w:color="auto"/>
                    <w:right w:val="none" w:sz="0" w:space="0" w:color="auto"/>
                  </w:divBdr>
                  <w:divsChild>
                    <w:div w:id="137571694">
                      <w:marLeft w:val="0"/>
                      <w:marRight w:val="0"/>
                      <w:marTop w:val="0"/>
                      <w:marBottom w:val="0"/>
                      <w:divBdr>
                        <w:top w:val="none" w:sz="0" w:space="0" w:color="auto"/>
                        <w:left w:val="none" w:sz="0" w:space="0" w:color="auto"/>
                        <w:bottom w:val="none" w:sz="0" w:space="0" w:color="auto"/>
                        <w:right w:val="none" w:sz="0" w:space="0" w:color="auto"/>
                      </w:divBdr>
                    </w:div>
                  </w:divsChild>
                </w:div>
                <w:div w:id="1956138780">
                  <w:marLeft w:val="0"/>
                  <w:marRight w:val="0"/>
                  <w:marTop w:val="0"/>
                  <w:marBottom w:val="0"/>
                  <w:divBdr>
                    <w:top w:val="none" w:sz="0" w:space="0" w:color="auto"/>
                    <w:left w:val="none" w:sz="0" w:space="0" w:color="auto"/>
                    <w:bottom w:val="none" w:sz="0" w:space="0" w:color="auto"/>
                    <w:right w:val="none" w:sz="0" w:space="0" w:color="auto"/>
                  </w:divBdr>
                  <w:divsChild>
                    <w:div w:id="1709454595">
                      <w:marLeft w:val="0"/>
                      <w:marRight w:val="0"/>
                      <w:marTop w:val="0"/>
                      <w:marBottom w:val="0"/>
                      <w:divBdr>
                        <w:top w:val="none" w:sz="0" w:space="0" w:color="auto"/>
                        <w:left w:val="none" w:sz="0" w:space="0" w:color="auto"/>
                        <w:bottom w:val="none" w:sz="0" w:space="0" w:color="auto"/>
                        <w:right w:val="none" w:sz="0" w:space="0" w:color="auto"/>
                      </w:divBdr>
                    </w:div>
                    <w:div w:id="11767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9503">
          <w:marLeft w:val="0"/>
          <w:marRight w:val="0"/>
          <w:marTop w:val="0"/>
          <w:marBottom w:val="0"/>
          <w:divBdr>
            <w:top w:val="none" w:sz="0" w:space="0" w:color="auto"/>
            <w:left w:val="none" w:sz="0" w:space="0" w:color="auto"/>
            <w:bottom w:val="none" w:sz="0" w:space="0" w:color="auto"/>
            <w:right w:val="none" w:sz="0" w:space="0" w:color="auto"/>
          </w:divBdr>
        </w:div>
        <w:div w:id="1377241614">
          <w:marLeft w:val="0"/>
          <w:marRight w:val="0"/>
          <w:marTop w:val="0"/>
          <w:marBottom w:val="0"/>
          <w:divBdr>
            <w:top w:val="none" w:sz="0" w:space="0" w:color="auto"/>
            <w:left w:val="none" w:sz="0" w:space="0" w:color="auto"/>
            <w:bottom w:val="none" w:sz="0" w:space="0" w:color="auto"/>
            <w:right w:val="none" w:sz="0" w:space="0" w:color="auto"/>
          </w:divBdr>
        </w:div>
        <w:div w:id="970861784">
          <w:marLeft w:val="0"/>
          <w:marRight w:val="0"/>
          <w:marTop w:val="0"/>
          <w:marBottom w:val="0"/>
          <w:divBdr>
            <w:top w:val="none" w:sz="0" w:space="0" w:color="auto"/>
            <w:left w:val="none" w:sz="0" w:space="0" w:color="auto"/>
            <w:bottom w:val="none" w:sz="0" w:space="0" w:color="auto"/>
            <w:right w:val="none" w:sz="0" w:space="0" w:color="auto"/>
          </w:divBdr>
        </w:div>
        <w:div w:id="2087222558">
          <w:marLeft w:val="0"/>
          <w:marRight w:val="0"/>
          <w:marTop w:val="0"/>
          <w:marBottom w:val="0"/>
          <w:divBdr>
            <w:top w:val="none" w:sz="0" w:space="0" w:color="auto"/>
            <w:left w:val="none" w:sz="0" w:space="0" w:color="auto"/>
            <w:bottom w:val="none" w:sz="0" w:space="0" w:color="auto"/>
            <w:right w:val="none" w:sz="0" w:space="0" w:color="auto"/>
          </w:divBdr>
        </w:div>
        <w:div w:id="156262858">
          <w:marLeft w:val="0"/>
          <w:marRight w:val="0"/>
          <w:marTop w:val="0"/>
          <w:marBottom w:val="0"/>
          <w:divBdr>
            <w:top w:val="none" w:sz="0" w:space="0" w:color="auto"/>
            <w:left w:val="none" w:sz="0" w:space="0" w:color="auto"/>
            <w:bottom w:val="none" w:sz="0" w:space="0" w:color="auto"/>
            <w:right w:val="none" w:sz="0" w:space="0" w:color="auto"/>
          </w:divBdr>
        </w:div>
        <w:div w:id="980574416">
          <w:marLeft w:val="0"/>
          <w:marRight w:val="0"/>
          <w:marTop w:val="0"/>
          <w:marBottom w:val="0"/>
          <w:divBdr>
            <w:top w:val="none" w:sz="0" w:space="0" w:color="auto"/>
            <w:left w:val="none" w:sz="0" w:space="0" w:color="auto"/>
            <w:bottom w:val="none" w:sz="0" w:space="0" w:color="auto"/>
            <w:right w:val="none" w:sz="0" w:space="0" w:color="auto"/>
          </w:divBdr>
        </w:div>
      </w:divsChild>
    </w:div>
    <w:div w:id="1058361221">
      <w:bodyDiv w:val="1"/>
      <w:marLeft w:val="0"/>
      <w:marRight w:val="0"/>
      <w:marTop w:val="0"/>
      <w:marBottom w:val="0"/>
      <w:divBdr>
        <w:top w:val="none" w:sz="0" w:space="0" w:color="auto"/>
        <w:left w:val="none" w:sz="0" w:space="0" w:color="auto"/>
        <w:bottom w:val="none" w:sz="0" w:space="0" w:color="auto"/>
        <w:right w:val="none" w:sz="0" w:space="0" w:color="auto"/>
      </w:divBdr>
      <w:divsChild>
        <w:div w:id="541794360">
          <w:marLeft w:val="0"/>
          <w:marRight w:val="0"/>
          <w:marTop w:val="0"/>
          <w:marBottom w:val="0"/>
          <w:divBdr>
            <w:top w:val="none" w:sz="0" w:space="0" w:color="auto"/>
            <w:left w:val="none" w:sz="0" w:space="0" w:color="auto"/>
            <w:bottom w:val="none" w:sz="0" w:space="0" w:color="auto"/>
            <w:right w:val="none" w:sz="0" w:space="0" w:color="auto"/>
          </w:divBdr>
          <w:divsChild>
            <w:div w:id="480925495">
              <w:marLeft w:val="0"/>
              <w:marRight w:val="0"/>
              <w:marTop w:val="0"/>
              <w:marBottom w:val="0"/>
              <w:divBdr>
                <w:top w:val="none" w:sz="0" w:space="0" w:color="auto"/>
                <w:left w:val="none" w:sz="0" w:space="0" w:color="auto"/>
                <w:bottom w:val="none" w:sz="0" w:space="0" w:color="auto"/>
                <w:right w:val="none" w:sz="0" w:space="0" w:color="auto"/>
              </w:divBdr>
            </w:div>
            <w:div w:id="214856376">
              <w:marLeft w:val="0"/>
              <w:marRight w:val="0"/>
              <w:marTop w:val="0"/>
              <w:marBottom w:val="0"/>
              <w:divBdr>
                <w:top w:val="none" w:sz="0" w:space="0" w:color="auto"/>
                <w:left w:val="none" w:sz="0" w:space="0" w:color="auto"/>
                <w:bottom w:val="none" w:sz="0" w:space="0" w:color="auto"/>
                <w:right w:val="none" w:sz="0" w:space="0" w:color="auto"/>
              </w:divBdr>
            </w:div>
            <w:div w:id="394933446">
              <w:marLeft w:val="0"/>
              <w:marRight w:val="0"/>
              <w:marTop w:val="0"/>
              <w:marBottom w:val="0"/>
              <w:divBdr>
                <w:top w:val="none" w:sz="0" w:space="0" w:color="auto"/>
                <w:left w:val="none" w:sz="0" w:space="0" w:color="auto"/>
                <w:bottom w:val="none" w:sz="0" w:space="0" w:color="auto"/>
                <w:right w:val="none" w:sz="0" w:space="0" w:color="auto"/>
              </w:divBdr>
            </w:div>
            <w:div w:id="355809393">
              <w:marLeft w:val="0"/>
              <w:marRight w:val="0"/>
              <w:marTop w:val="0"/>
              <w:marBottom w:val="0"/>
              <w:divBdr>
                <w:top w:val="none" w:sz="0" w:space="0" w:color="auto"/>
                <w:left w:val="none" w:sz="0" w:space="0" w:color="auto"/>
                <w:bottom w:val="none" w:sz="0" w:space="0" w:color="auto"/>
                <w:right w:val="none" w:sz="0" w:space="0" w:color="auto"/>
              </w:divBdr>
            </w:div>
            <w:div w:id="1925533612">
              <w:marLeft w:val="0"/>
              <w:marRight w:val="0"/>
              <w:marTop w:val="0"/>
              <w:marBottom w:val="0"/>
              <w:divBdr>
                <w:top w:val="none" w:sz="0" w:space="0" w:color="auto"/>
                <w:left w:val="none" w:sz="0" w:space="0" w:color="auto"/>
                <w:bottom w:val="none" w:sz="0" w:space="0" w:color="auto"/>
                <w:right w:val="none" w:sz="0" w:space="0" w:color="auto"/>
              </w:divBdr>
            </w:div>
            <w:div w:id="382487651">
              <w:marLeft w:val="0"/>
              <w:marRight w:val="0"/>
              <w:marTop w:val="0"/>
              <w:marBottom w:val="0"/>
              <w:divBdr>
                <w:top w:val="none" w:sz="0" w:space="0" w:color="auto"/>
                <w:left w:val="none" w:sz="0" w:space="0" w:color="auto"/>
                <w:bottom w:val="none" w:sz="0" w:space="0" w:color="auto"/>
                <w:right w:val="none" w:sz="0" w:space="0" w:color="auto"/>
              </w:divBdr>
            </w:div>
            <w:div w:id="68233131">
              <w:marLeft w:val="0"/>
              <w:marRight w:val="0"/>
              <w:marTop w:val="0"/>
              <w:marBottom w:val="0"/>
              <w:divBdr>
                <w:top w:val="none" w:sz="0" w:space="0" w:color="auto"/>
                <w:left w:val="none" w:sz="0" w:space="0" w:color="auto"/>
                <w:bottom w:val="none" w:sz="0" w:space="0" w:color="auto"/>
                <w:right w:val="none" w:sz="0" w:space="0" w:color="auto"/>
              </w:divBdr>
            </w:div>
            <w:div w:id="1751660008">
              <w:marLeft w:val="0"/>
              <w:marRight w:val="0"/>
              <w:marTop w:val="0"/>
              <w:marBottom w:val="0"/>
              <w:divBdr>
                <w:top w:val="none" w:sz="0" w:space="0" w:color="auto"/>
                <w:left w:val="none" w:sz="0" w:space="0" w:color="auto"/>
                <w:bottom w:val="none" w:sz="0" w:space="0" w:color="auto"/>
                <w:right w:val="none" w:sz="0" w:space="0" w:color="auto"/>
              </w:divBdr>
            </w:div>
            <w:div w:id="2141142410">
              <w:marLeft w:val="0"/>
              <w:marRight w:val="0"/>
              <w:marTop w:val="0"/>
              <w:marBottom w:val="0"/>
              <w:divBdr>
                <w:top w:val="none" w:sz="0" w:space="0" w:color="auto"/>
                <w:left w:val="none" w:sz="0" w:space="0" w:color="auto"/>
                <w:bottom w:val="none" w:sz="0" w:space="0" w:color="auto"/>
                <w:right w:val="none" w:sz="0" w:space="0" w:color="auto"/>
              </w:divBdr>
            </w:div>
            <w:div w:id="1174144407">
              <w:marLeft w:val="0"/>
              <w:marRight w:val="0"/>
              <w:marTop w:val="0"/>
              <w:marBottom w:val="0"/>
              <w:divBdr>
                <w:top w:val="none" w:sz="0" w:space="0" w:color="auto"/>
                <w:left w:val="none" w:sz="0" w:space="0" w:color="auto"/>
                <w:bottom w:val="none" w:sz="0" w:space="0" w:color="auto"/>
                <w:right w:val="none" w:sz="0" w:space="0" w:color="auto"/>
              </w:divBdr>
            </w:div>
            <w:div w:id="1932470337">
              <w:marLeft w:val="0"/>
              <w:marRight w:val="0"/>
              <w:marTop w:val="0"/>
              <w:marBottom w:val="0"/>
              <w:divBdr>
                <w:top w:val="none" w:sz="0" w:space="0" w:color="auto"/>
                <w:left w:val="none" w:sz="0" w:space="0" w:color="auto"/>
                <w:bottom w:val="none" w:sz="0" w:space="0" w:color="auto"/>
                <w:right w:val="none" w:sz="0" w:space="0" w:color="auto"/>
              </w:divBdr>
            </w:div>
            <w:div w:id="1545602196">
              <w:marLeft w:val="0"/>
              <w:marRight w:val="0"/>
              <w:marTop w:val="0"/>
              <w:marBottom w:val="0"/>
              <w:divBdr>
                <w:top w:val="none" w:sz="0" w:space="0" w:color="auto"/>
                <w:left w:val="none" w:sz="0" w:space="0" w:color="auto"/>
                <w:bottom w:val="none" w:sz="0" w:space="0" w:color="auto"/>
                <w:right w:val="none" w:sz="0" w:space="0" w:color="auto"/>
              </w:divBdr>
            </w:div>
            <w:div w:id="1003776414">
              <w:marLeft w:val="0"/>
              <w:marRight w:val="0"/>
              <w:marTop w:val="0"/>
              <w:marBottom w:val="0"/>
              <w:divBdr>
                <w:top w:val="none" w:sz="0" w:space="0" w:color="auto"/>
                <w:left w:val="none" w:sz="0" w:space="0" w:color="auto"/>
                <w:bottom w:val="none" w:sz="0" w:space="0" w:color="auto"/>
                <w:right w:val="none" w:sz="0" w:space="0" w:color="auto"/>
              </w:divBdr>
            </w:div>
            <w:div w:id="1646545755">
              <w:marLeft w:val="0"/>
              <w:marRight w:val="0"/>
              <w:marTop w:val="0"/>
              <w:marBottom w:val="0"/>
              <w:divBdr>
                <w:top w:val="none" w:sz="0" w:space="0" w:color="auto"/>
                <w:left w:val="none" w:sz="0" w:space="0" w:color="auto"/>
                <w:bottom w:val="none" w:sz="0" w:space="0" w:color="auto"/>
                <w:right w:val="none" w:sz="0" w:space="0" w:color="auto"/>
              </w:divBdr>
            </w:div>
            <w:div w:id="2015299013">
              <w:marLeft w:val="0"/>
              <w:marRight w:val="0"/>
              <w:marTop w:val="0"/>
              <w:marBottom w:val="0"/>
              <w:divBdr>
                <w:top w:val="none" w:sz="0" w:space="0" w:color="auto"/>
                <w:left w:val="none" w:sz="0" w:space="0" w:color="auto"/>
                <w:bottom w:val="none" w:sz="0" w:space="0" w:color="auto"/>
                <w:right w:val="none" w:sz="0" w:space="0" w:color="auto"/>
              </w:divBdr>
            </w:div>
            <w:div w:id="1689016466">
              <w:marLeft w:val="0"/>
              <w:marRight w:val="0"/>
              <w:marTop w:val="0"/>
              <w:marBottom w:val="0"/>
              <w:divBdr>
                <w:top w:val="none" w:sz="0" w:space="0" w:color="auto"/>
                <w:left w:val="none" w:sz="0" w:space="0" w:color="auto"/>
                <w:bottom w:val="none" w:sz="0" w:space="0" w:color="auto"/>
                <w:right w:val="none" w:sz="0" w:space="0" w:color="auto"/>
              </w:divBdr>
            </w:div>
            <w:div w:id="977034179">
              <w:marLeft w:val="0"/>
              <w:marRight w:val="0"/>
              <w:marTop w:val="0"/>
              <w:marBottom w:val="0"/>
              <w:divBdr>
                <w:top w:val="none" w:sz="0" w:space="0" w:color="auto"/>
                <w:left w:val="none" w:sz="0" w:space="0" w:color="auto"/>
                <w:bottom w:val="none" w:sz="0" w:space="0" w:color="auto"/>
                <w:right w:val="none" w:sz="0" w:space="0" w:color="auto"/>
              </w:divBdr>
            </w:div>
            <w:div w:id="1775126610">
              <w:marLeft w:val="0"/>
              <w:marRight w:val="0"/>
              <w:marTop w:val="0"/>
              <w:marBottom w:val="0"/>
              <w:divBdr>
                <w:top w:val="none" w:sz="0" w:space="0" w:color="auto"/>
                <w:left w:val="none" w:sz="0" w:space="0" w:color="auto"/>
                <w:bottom w:val="none" w:sz="0" w:space="0" w:color="auto"/>
                <w:right w:val="none" w:sz="0" w:space="0" w:color="auto"/>
              </w:divBdr>
            </w:div>
            <w:div w:id="186143182">
              <w:marLeft w:val="0"/>
              <w:marRight w:val="0"/>
              <w:marTop w:val="0"/>
              <w:marBottom w:val="0"/>
              <w:divBdr>
                <w:top w:val="none" w:sz="0" w:space="0" w:color="auto"/>
                <w:left w:val="none" w:sz="0" w:space="0" w:color="auto"/>
                <w:bottom w:val="none" w:sz="0" w:space="0" w:color="auto"/>
                <w:right w:val="none" w:sz="0" w:space="0" w:color="auto"/>
              </w:divBdr>
            </w:div>
            <w:div w:id="1480731765">
              <w:marLeft w:val="0"/>
              <w:marRight w:val="0"/>
              <w:marTop w:val="0"/>
              <w:marBottom w:val="0"/>
              <w:divBdr>
                <w:top w:val="none" w:sz="0" w:space="0" w:color="auto"/>
                <w:left w:val="none" w:sz="0" w:space="0" w:color="auto"/>
                <w:bottom w:val="none" w:sz="0" w:space="0" w:color="auto"/>
                <w:right w:val="none" w:sz="0" w:space="0" w:color="auto"/>
              </w:divBdr>
            </w:div>
          </w:divsChild>
        </w:div>
        <w:div w:id="2130540337">
          <w:marLeft w:val="0"/>
          <w:marRight w:val="0"/>
          <w:marTop w:val="0"/>
          <w:marBottom w:val="0"/>
          <w:divBdr>
            <w:top w:val="none" w:sz="0" w:space="0" w:color="auto"/>
            <w:left w:val="none" w:sz="0" w:space="0" w:color="auto"/>
            <w:bottom w:val="none" w:sz="0" w:space="0" w:color="auto"/>
            <w:right w:val="none" w:sz="0" w:space="0" w:color="auto"/>
          </w:divBdr>
          <w:divsChild>
            <w:div w:id="1194224015">
              <w:marLeft w:val="0"/>
              <w:marRight w:val="0"/>
              <w:marTop w:val="0"/>
              <w:marBottom w:val="0"/>
              <w:divBdr>
                <w:top w:val="none" w:sz="0" w:space="0" w:color="auto"/>
                <w:left w:val="none" w:sz="0" w:space="0" w:color="auto"/>
                <w:bottom w:val="none" w:sz="0" w:space="0" w:color="auto"/>
                <w:right w:val="none" w:sz="0" w:space="0" w:color="auto"/>
              </w:divBdr>
            </w:div>
            <w:div w:id="70302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7542">
      <w:bodyDiv w:val="1"/>
      <w:marLeft w:val="0"/>
      <w:marRight w:val="0"/>
      <w:marTop w:val="0"/>
      <w:marBottom w:val="0"/>
      <w:divBdr>
        <w:top w:val="none" w:sz="0" w:space="0" w:color="auto"/>
        <w:left w:val="none" w:sz="0" w:space="0" w:color="auto"/>
        <w:bottom w:val="none" w:sz="0" w:space="0" w:color="auto"/>
        <w:right w:val="none" w:sz="0" w:space="0" w:color="auto"/>
      </w:divBdr>
      <w:divsChild>
        <w:div w:id="139612566">
          <w:marLeft w:val="0"/>
          <w:marRight w:val="0"/>
          <w:marTop w:val="0"/>
          <w:marBottom w:val="0"/>
          <w:divBdr>
            <w:top w:val="none" w:sz="0" w:space="0" w:color="auto"/>
            <w:left w:val="none" w:sz="0" w:space="0" w:color="auto"/>
            <w:bottom w:val="none" w:sz="0" w:space="0" w:color="auto"/>
            <w:right w:val="none" w:sz="0" w:space="0" w:color="auto"/>
          </w:divBdr>
        </w:div>
        <w:div w:id="1233081238">
          <w:marLeft w:val="0"/>
          <w:marRight w:val="0"/>
          <w:marTop w:val="0"/>
          <w:marBottom w:val="0"/>
          <w:divBdr>
            <w:top w:val="none" w:sz="0" w:space="0" w:color="auto"/>
            <w:left w:val="none" w:sz="0" w:space="0" w:color="auto"/>
            <w:bottom w:val="none" w:sz="0" w:space="0" w:color="auto"/>
            <w:right w:val="none" w:sz="0" w:space="0" w:color="auto"/>
          </w:divBdr>
        </w:div>
        <w:div w:id="1943343232">
          <w:marLeft w:val="0"/>
          <w:marRight w:val="0"/>
          <w:marTop w:val="0"/>
          <w:marBottom w:val="0"/>
          <w:divBdr>
            <w:top w:val="none" w:sz="0" w:space="0" w:color="auto"/>
            <w:left w:val="none" w:sz="0" w:space="0" w:color="auto"/>
            <w:bottom w:val="none" w:sz="0" w:space="0" w:color="auto"/>
            <w:right w:val="none" w:sz="0" w:space="0" w:color="auto"/>
          </w:divBdr>
        </w:div>
        <w:div w:id="1429084232">
          <w:marLeft w:val="0"/>
          <w:marRight w:val="0"/>
          <w:marTop w:val="0"/>
          <w:marBottom w:val="0"/>
          <w:divBdr>
            <w:top w:val="none" w:sz="0" w:space="0" w:color="auto"/>
            <w:left w:val="none" w:sz="0" w:space="0" w:color="auto"/>
            <w:bottom w:val="none" w:sz="0" w:space="0" w:color="auto"/>
            <w:right w:val="none" w:sz="0" w:space="0" w:color="auto"/>
          </w:divBdr>
        </w:div>
        <w:div w:id="30886144">
          <w:marLeft w:val="0"/>
          <w:marRight w:val="0"/>
          <w:marTop w:val="0"/>
          <w:marBottom w:val="0"/>
          <w:divBdr>
            <w:top w:val="none" w:sz="0" w:space="0" w:color="auto"/>
            <w:left w:val="none" w:sz="0" w:space="0" w:color="auto"/>
            <w:bottom w:val="none" w:sz="0" w:space="0" w:color="auto"/>
            <w:right w:val="none" w:sz="0" w:space="0" w:color="auto"/>
          </w:divBdr>
        </w:div>
        <w:div w:id="1315597706">
          <w:marLeft w:val="0"/>
          <w:marRight w:val="0"/>
          <w:marTop w:val="0"/>
          <w:marBottom w:val="0"/>
          <w:divBdr>
            <w:top w:val="none" w:sz="0" w:space="0" w:color="auto"/>
            <w:left w:val="none" w:sz="0" w:space="0" w:color="auto"/>
            <w:bottom w:val="none" w:sz="0" w:space="0" w:color="auto"/>
            <w:right w:val="none" w:sz="0" w:space="0" w:color="auto"/>
          </w:divBdr>
        </w:div>
        <w:div w:id="1263104788">
          <w:marLeft w:val="0"/>
          <w:marRight w:val="0"/>
          <w:marTop w:val="0"/>
          <w:marBottom w:val="0"/>
          <w:divBdr>
            <w:top w:val="none" w:sz="0" w:space="0" w:color="auto"/>
            <w:left w:val="none" w:sz="0" w:space="0" w:color="auto"/>
            <w:bottom w:val="none" w:sz="0" w:space="0" w:color="auto"/>
            <w:right w:val="none" w:sz="0" w:space="0" w:color="auto"/>
          </w:divBdr>
        </w:div>
        <w:div w:id="2048724853">
          <w:marLeft w:val="0"/>
          <w:marRight w:val="0"/>
          <w:marTop w:val="0"/>
          <w:marBottom w:val="0"/>
          <w:divBdr>
            <w:top w:val="none" w:sz="0" w:space="0" w:color="auto"/>
            <w:left w:val="none" w:sz="0" w:space="0" w:color="auto"/>
            <w:bottom w:val="none" w:sz="0" w:space="0" w:color="auto"/>
            <w:right w:val="none" w:sz="0" w:space="0" w:color="auto"/>
          </w:divBdr>
        </w:div>
        <w:div w:id="1182159358">
          <w:marLeft w:val="0"/>
          <w:marRight w:val="0"/>
          <w:marTop w:val="0"/>
          <w:marBottom w:val="0"/>
          <w:divBdr>
            <w:top w:val="none" w:sz="0" w:space="0" w:color="auto"/>
            <w:left w:val="none" w:sz="0" w:space="0" w:color="auto"/>
            <w:bottom w:val="none" w:sz="0" w:space="0" w:color="auto"/>
            <w:right w:val="none" w:sz="0" w:space="0" w:color="auto"/>
          </w:divBdr>
        </w:div>
        <w:div w:id="645276952">
          <w:marLeft w:val="0"/>
          <w:marRight w:val="0"/>
          <w:marTop w:val="0"/>
          <w:marBottom w:val="0"/>
          <w:divBdr>
            <w:top w:val="none" w:sz="0" w:space="0" w:color="auto"/>
            <w:left w:val="none" w:sz="0" w:space="0" w:color="auto"/>
            <w:bottom w:val="none" w:sz="0" w:space="0" w:color="auto"/>
            <w:right w:val="none" w:sz="0" w:space="0" w:color="auto"/>
          </w:divBdr>
        </w:div>
        <w:div w:id="659385220">
          <w:marLeft w:val="0"/>
          <w:marRight w:val="0"/>
          <w:marTop w:val="0"/>
          <w:marBottom w:val="0"/>
          <w:divBdr>
            <w:top w:val="none" w:sz="0" w:space="0" w:color="auto"/>
            <w:left w:val="none" w:sz="0" w:space="0" w:color="auto"/>
            <w:bottom w:val="none" w:sz="0" w:space="0" w:color="auto"/>
            <w:right w:val="none" w:sz="0" w:space="0" w:color="auto"/>
          </w:divBdr>
        </w:div>
        <w:div w:id="613368833">
          <w:marLeft w:val="0"/>
          <w:marRight w:val="0"/>
          <w:marTop w:val="0"/>
          <w:marBottom w:val="0"/>
          <w:divBdr>
            <w:top w:val="none" w:sz="0" w:space="0" w:color="auto"/>
            <w:left w:val="none" w:sz="0" w:space="0" w:color="auto"/>
            <w:bottom w:val="none" w:sz="0" w:space="0" w:color="auto"/>
            <w:right w:val="none" w:sz="0" w:space="0" w:color="auto"/>
          </w:divBdr>
        </w:div>
        <w:div w:id="719747013">
          <w:marLeft w:val="0"/>
          <w:marRight w:val="0"/>
          <w:marTop w:val="0"/>
          <w:marBottom w:val="0"/>
          <w:divBdr>
            <w:top w:val="none" w:sz="0" w:space="0" w:color="auto"/>
            <w:left w:val="none" w:sz="0" w:space="0" w:color="auto"/>
            <w:bottom w:val="none" w:sz="0" w:space="0" w:color="auto"/>
            <w:right w:val="none" w:sz="0" w:space="0" w:color="auto"/>
          </w:divBdr>
        </w:div>
        <w:div w:id="1751464713">
          <w:marLeft w:val="0"/>
          <w:marRight w:val="0"/>
          <w:marTop w:val="0"/>
          <w:marBottom w:val="0"/>
          <w:divBdr>
            <w:top w:val="none" w:sz="0" w:space="0" w:color="auto"/>
            <w:left w:val="none" w:sz="0" w:space="0" w:color="auto"/>
            <w:bottom w:val="none" w:sz="0" w:space="0" w:color="auto"/>
            <w:right w:val="none" w:sz="0" w:space="0" w:color="auto"/>
          </w:divBdr>
        </w:div>
        <w:div w:id="1765375559">
          <w:marLeft w:val="0"/>
          <w:marRight w:val="0"/>
          <w:marTop w:val="0"/>
          <w:marBottom w:val="0"/>
          <w:divBdr>
            <w:top w:val="none" w:sz="0" w:space="0" w:color="auto"/>
            <w:left w:val="none" w:sz="0" w:space="0" w:color="auto"/>
            <w:bottom w:val="none" w:sz="0" w:space="0" w:color="auto"/>
            <w:right w:val="none" w:sz="0" w:space="0" w:color="auto"/>
          </w:divBdr>
        </w:div>
        <w:div w:id="353725683">
          <w:marLeft w:val="0"/>
          <w:marRight w:val="0"/>
          <w:marTop w:val="0"/>
          <w:marBottom w:val="0"/>
          <w:divBdr>
            <w:top w:val="none" w:sz="0" w:space="0" w:color="auto"/>
            <w:left w:val="none" w:sz="0" w:space="0" w:color="auto"/>
            <w:bottom w:val="none" w:sz="0" w:space="0" w:color="auto"/>
            <w:right w:val="none" w:sz="0" w:space="0" w:color="auto"/>
          </w:divBdr>
        </w:div>
        <w:div w:id="541290559">
          <w:marLeft w:val="0"/>
          <w:marRight w:val="0"/>
          <w:marTop w:val="0"/>
          <w:marBottom w:val="0"/>
          <w:divBdr>
            <w:top w:val="none" w:sz="0" w:space="0" w:color="auto"/>
            <w:left w:val="none" w:sz="0" w:space="0" w:color="auto"/>
            <w:bottom w:val="none" w:sz="0" w:space="0" w:color="auto"/>
            <w:right w:val="none" w:sz="0" w:space="0" w:color="auto"/>
          </w:divBdr>
        </w:div>
        <w:div w:id="1896315822">
          <w:marLeft w:val="0"/>
          <w:marRight w:val="0"/>
          <w:marTop w:val="0"/>
          <w:marBottom w:val="0"/>
          <w:divBdr>
            <w:top w:val="none" w:sz="0" w:space="0" w:color="auto"/>
            <w:left w:val="none" w:sz="0" w:space="0" w:color="auto"/>
            <w:bottom w:val="none" w:sz="0" w:space="0" w:color="auto"/>
            <w:right w:val="none" w:sz="0" w:space="0" w:color="auto"/>
          </w:divBdr>
        </w:div>
        <w:div w:id="1694913249">
          <w:marLeft w:val="0"/>
          <w:marRight w:val="0"/>
          <w:marTop w:val="0"/>
          <w:marBottom w:val="0"/>
          <w:divBdr>
            <w:top w:val="none" w:sz="0" w:space="0" w:color="auto"/>
            <w:left w:val="none" w:sz="0" w:space="0" w:color="auto"/>
            <w:bottom w:val="none" w:sz="0" w:space="0" w:color="auto"/>
            <w:right w:val="none" w:sz="0" w:space="0" w:color="auto"/>
          </w:divBdr>
        </w:div>
        <w:div w:id="1727798220">
          <w:marLeft w:val="0"/>
          <w:marRight w:val="0"/>
          <w:marTop w:val="0"/>
          <w:marBottom w:val="0"/>
          <w:divBdr>
            <w:top w:val="none" w:sz="0" w:space="0" w:color="auto"/>
            <w:left w:val="none" w:sz="0" w:space="0" w:color="auto"/>
            <w:bottom w:val="none" w:sz="0" w:space="0" w:color="auto"/>
            <w:right w:val="none" w:sz="0" w:space="0" w:color="auto"/>
          </w:divBdr>
        </w:div>
        <w:div w:id="8335841">
          <w:marLeft w:val="0"/>
          <w:marRight w:val="0"/>
          <w:marTop w:val="0"/>
          <w:marBottom w:val="0"/>
          <w:divBdr>
            <w:top w:val="none" w:sz="0" w:space="0" w:color="auto"/>
            <w:left w:val="none" w:sz="0" w:space="0" w:color="auto"/>
            <w:bottom w:val="none" w:sz="0" w:space="0" w:color="auto"/>
            <w:right w:val="none" w:sz="0" w:space="0" w:color="auto"/>
          </w:divBdr>
        </w:div>
        <w:div w:id="1121267237">
          <w:marLeft w:val="0"/>
          <w:marRight w:val="0"/>
          <w:marTop w:val="0"/>
          <w:marBottom w:val="0"/>
          <w:divBdr>
            <w:top w:val="none" w:sz="0" w:space="0" w:color="auto"/>
            <w:left w:val="none" w:sz="0" w:space="0" w:color="auto"/>
            <w:bottom w:val="none" w:sz="0" w:space="0" w:color="auto"/>
            <w:right w:val="none" w:sz="0" w:space="0" w:color="auto"/>
          </w:divBdr>
        </w:div>
      </w:divsChild>
    </w:div>
    <w:div w:id="1514026908">
      <w:bodyDiv w:val="1"/>
      <w:marLeft w:val="0"/>
      <w:marRight w:val="0"/>
      <w:marTop w:val="0"/>
      <w:marBottom w:val="0"/>
      <w:divBdr>
        <w:top w:val="none" w:sz="0" w:space="0" w:color="auto"/>
        <w:left w:val="none" w:sz="0" w:space="0" w:color="auto"/>
        <w:bottom w:val="none" w:sz="0" w:space="0" w:color="auto"/>
        <w:right w:val="none" w:sz="0" w:space="0" w:color="auto"/>
      </w:divBdr>
      <w:divsChild>
        <w:div w:id="1295403960">
          <w:marLeft w:val="0"/>
          <w:marRight w:val="0"/>
          <w:marTop w:val="0"/>
          <w:marBottom w:val="0"/>
          <w:divBdr>
            <w:top w:val="none" w:sz="0" w:space="0" w:color="auto"/>
            <w:left w:val="none" w:sz="0" w:space="0" w:color="auto"/>
            <w:bottom w:val="none" w:sz="0" w:space="0" w:color="auto"/>
            <w:right w:val="none" w:sz="0" w:space="0" w:color="auto"/>
          </w:divBdr>
        </w:div>
        <w:div w:id="384184693">
          <w:marLeft w:val="0"/>
          <w:marRight w:val="0"/>
          <w:marTop w:val="0"/>
          <w:marBottom w:val="0"/>
          <w:divBdr>
            <w:top w:val="none" w:sz="0" w:space="0" w:color="auto"/>
            <w:left w:val="none" w:sz="0" w:space="0" w:color="auto"/>
            <w:bottom w:val="none" w:sz="0" w:space="0" w:color="auto"/>
            <w:right w:val="none" w:sz="0" w:space="0" w:color="auto"/>
          </w:divBdr>
        </w:div>
        <w:div w:id="696541988">
          <w:marLeft w:val="0"/>
          <w:marRight w:val="0"/>
          <w:marTop w:val="0"/>
          <w:marBottom w:val="0"/>
          <w:divBdr>
            <w:top w:val="none" w:sz="0" w:space="0" w:color="auto"/>
            <w:left w:val="none" w:sz="0" w:space="0" w:color="auto"/>
            <w:bottom w:val="none" w:sz="0" w:space="0" w:color="auto"/>
            <w:right w:val="none" w:sz="0" w:space="0" w:color="auto"/>
          </w:divBdr>
        </w:div>
        <w:div w:id="641082697">
          <w:marLeft w:val="0"/>
          <w:marRight w:val="0"/>
          <w:marTop w:val="0"/>
          <w:marBottom w:val="0"/>
          <w:divBdr>
            <w:top w:val="none" w:sz="0" w:space="0" w:color="auto"/>
            <w:left w:val="none" w:sz="0" w:space="0" w:color="auto"/>
            <w:bottom w:val="none" w:sz="0" w:space="0" w:color="auto"/>
            <w:right w:val="none" w:sz="0" w:space="0" w:color="auto"/>
          </w:divBdr>
        </w:div>
        <w:div w:id="1636989737">
          <w:marLeft w:val="0"/>
          <w:marRight w:val="0"/>
          <w:marTop w:val="0"/>
          <w:marBottom w:val="0"/>
          <w:divBdr>
            <w:top w:val="none" w:sz="0" w:space="0" w:color="auto"/>
            <w:left w:val="none" w:sz="0" w:space="0" w:color="auto"/>
            <w:bottom w:val="none" w:sz="0" w:space="0" w:color="auto"/>
            <w:right w:val="none" w:sz="0" w:space="0" w:color="auto"/>
          </w:divBdr>
        </w:div>
        <w:div w:id="400714053">
          <w:marLeft w:val="0"/>
          <w:marRight w:val="0"/>
          <w:marTop w:val="0"/>
          <w:marBottom w:val="0"/>
          <w:divBdr>
            <w:top w:val="none" w:sz="0" w:space="0" w:color="auto"/>
            <w:left w:val="none" w:sz="0" w:space="0" w:color="auto"/>
            <w:bottom w:val="none" w:sz="0" w:space="0" w:color="auto"/>
            <w:right w:val="none" w:sz="0" w:space="0" w:color="auto"/>
          </w:divBdr>
        </w:div>
        <w:div w:id="1963146063">
          <w:marLeft w:val="0"/>
          <w:marRight w:val="0"/>
          <w:marTop w:val="0"/>
          <w:marBottom w:val="0"/>
          <w:divBdr>
            <w:top w:val="none" w:sz="0" w:space="0" w:color="auto"/>
            <w:left w:val="none" w:sz="0" w:space="0" w:color="auto"/>
            <w:bottom w:val="none" w:sz="0" w:space="0" w:color="auto"/>
            <w:right w:val="none" w:sz="0" w:space="0" w:color="auto"/>
          </w:divBdr>
        </w:div>
        <w:div w:id="1704596088">
          <w:marLeft w:val="0"/>
          <w:marRight w:val="0"/>
          <w:marTop w:val="0"/>
          <w:marBottom w:val="0"/>
          <w:divBdr>
            <w:top w:val="none" w:sz="0" w:space="0" w:color="auto"/>
            <w:left w:val="none" w:sz="0" w:space="0" w:color="auto"/>
            <w:bottom w:val="none" w:sz="0" w:space="0" w:color="auto"/>
            <w:right w:val="none" w:sz="0" w:space="0" w:color="auto"/>
          </w:divBdr>
        </w:div>
        <w:div w:id="671418827">
          <w:marLeft w:val="0"/>
          <w:marRight w:val="0"/>
          <w:marTop w:val="0"/>
          <w:marBottom w:val="0"/>
          <w:divBdr>
            <w:top w:val="none" w:sz="0" w:space="0" w:color="auto"/>
            <w:left w:val="none" w:sz="0" w:space="0" w:color="auto"/>
            <w:bottom w:val="none" w:sz="0" w:space="0" w:color="auto"/>
            <w:right w:val="none" w:sz="0" w:space="0" w:color="auto"/>
          </w:divBdr>
        </w:div>
        <w:div w:id="246308637">
          <w:marLeft w:val="0"/>
          <w:marRight w:val="0"/>
          <w:marTop w:val="0"/>
          <w:marBottom w:val="0"/>
          <w:divBdr>
            <w:top w:val="none" w:sz="0" w:space="0" w:color="auto"/>
            <w:left w:val="none" w:sz="0" w:space="0" w:color="auto"/>
            <w:bottom w:val="none" w:sz="0" w:space="0" w:color="auto"/>
            <w:right w:val="none" w:sz="0" w:space="0" w:color="auto"/>
          </w:divBdr>
        </w:div>
        <w:div w:id="171653722">
          <w:marLeft w:val="0"/>
          <w:marRight w:val="0"/>
          <w:marTop w:val="0"/>
          <w:marBottom w:val="0"/>
          <w:divBdr>
            <w:top w:val="none" w:sz="0" w:space="0" w:color="auto"/>
            <w:left w:val="none" w:sz="0" w:space="0" w:color="auto"/>
            <w:bottom w:val="none" w:sz="0" w:space="0" w:color="auto"/>
            <w:right w:val="none" w:sz="0" w:space="0" w:color="auto"/>
          </w:divBdr>
        </w:div>
        <w:div w:id="578826019">
          <w:marLeft w:val="0"/>
          <w:marRight w:val="0"/>
          <w:marTop w:val="0"/>
          <w:marBottom w:val="0"/>
          <w:divBdr>
            <w:top w:val="none" w:sz="0" w:space="0" w:color="auto"/>
            <w:left w:val="none" w:sz="0" w:space="0" w:color="auto"/>
            <w:bottom w:val="none" w:sz="0" w:space="0" w:color="auto"/>
            <w:right w:val="none" w:sz="0" w:space="0" w:color="auto"/>
          </w:divBdr>
        </w:div>
        <w:div w:id="533427989">
          <w:marLeft w:val="0"/>
          <w:marRight w:val="0"/>
          <w:marTop w:val="0"/>
          <w:marBottom w:val="0"/>
          <w:divBdr>
            <w:top w:val="none" w:sz="0" w:space="0" w:color="auto"/>
            <w:left w:val="none" w:sz="0" w:space="0" w:color="auto"/>
            <w:bottom w:val="none" w:sz="0" w:space="0" w:color="auto"/>
            <w:right w:val="none" w:sz="0" w:space="0" w:color="auto"/>
          </w:divBdr>
        </w:div>
        <w:div w:id="1264804340">
          <w:marLeft w:val="0"/>
          <w:marRight w:val="0"/>
          <w:marTop w:val="0"/>
          <w:marBottom w:val="0"/>
          <w:divBdr>
            <w:top w:val="none" w:sz="0" w:space="0" w:color="auto"/>
            <w:left w:val="none" w:sz="0" w:space="0" w:color="auto"/>
            <w:bottom w:val="none" w:sz="0" w:space="0" w:color="auto"/>
            <w:right w:val="none" w:sz="0" w:space="0" w:color="auto"/>
          </w:divBdr>
        </w:div>
        <w:div w:id="1707750088">
          <w:marLeft w:val="0"/>
          <w:marRight w:val="0"/>
          <w:marTop w:val="0"/>
          <w:marBottom w:val="0"/>
          <w:divBdr>
            <w:top w:val="none" w:sz="0" w:space="0" w:color="auto"/>
            <w:left w:val="none" w:sz="0" w:space="0" w:color="auto"/>
            <w:bottom w:val="none" w:sz="0" w:space="0" w:color="auto"/>
            <w:right w:val="none" w:sz="0" w:space="0" w:color="auto"/>
          </w:divBdr>
        </w:div>
        <w:div w:id="1701707784">
          <w:marLeft w:val="0"/>
          <w:marRight w:val="0"/>
          <w:marTop w:val="0"/>
          <w:marBottom w:val="0"/>
          <w:divBdr>
            <w:top w:val="none" w:sz="0" w:space="0" w:color="auto"/>
            <w:left w:val="none" w:sz="0" w:space="0" w:color="auto"/>
            <w:bottom w:val="none" w:sz="0" w:space="0" w:color="auto"/>
            <w:right w:val="none" w:sz="0" w:space="0" w:color="auto"/>
          </w:divBdr>
        </w:div>
        <w:div w:id="840698857">
          <w:marLeft w:val="0"/>
          <w:marRight w:val="0"/>
          <w:marTop w:val="0"/>
          <w:marBottom w:val="0"/>
          <w:divBdr>
            <w:top w:val="none" w:sz="0" w:space="0" w:color="auto"/>
            <w:left w:val="none" w:sz="0" w:space="0" w:color="auto"/>
            <w:bottom w:val="none" w:sz="0" w:space="0" w:color="auto"/>
            <w:right w:val="none" w:sz="0" w:space="0" w:color="auto"/>
          </w:divBdr>
        </w:div>
        <w:div w:id="2086338608">
          <w:marLeft w:val="0"/>
          <w:marRight w:val="0"/>
          <w:marTop w:val="0"/>
          <w:marBottom w:val="0"/>
          <w:divBdr>
            <w:top w:val="none" w:sz="0" w:space="0" w:color="auto"/>
            <w:left w:val="none" w:sz="0" w:space="0" w:color="auto"/>
            <w:bottom w:val="none" w:sz="0" w:space="0" w:color="auto"/>
            <w:right w:val="none" w:sz="0" w:space="0" w:color="auto"/>
          </w:divBdr>
        </w:div>
        <w:div w:id="714550345">
          <w:marLeft w:val="0"/>
          <w:marRight w:val="0"/>
          <w:marTop w:val="0"/>
          <w:marBottom w:val="0"/>
          <w:divBdr>
            <w:top w:val="none" w:sz="0" w:space="0" w:color="auto"/>
            <w:left w:val="none" w:sz="0" w:space="0" w:color="auto"/>
            <w:bottom w:val="none" w:sz="0" w:space="0" w:color="auto"/>
            <w:right w:val="none" w:sz="0" w:space="0" w:color="auto"/>
          </w:divBdr>
        </w:div>
        <w:div w:id="1204908434">
          <w:marLeft w:val="0"/>
          <w:marRight w:val="0"/>
          <w:marTop w:val="0"/>
          <w:marBottom w:val="0"/>
          <w:divBdr>
            <w:top w:val="none" w:sz="0" w:space="0" w:color="auto"/>
            <w:left w:val="none" w:sz="0" w:space="0" w:color="auto"/>
            <w:bottom w:val="none" w:sz="0" w:space="0" w:color="auto"/>
            <w:right w:val="none" w:sz="0" w:space="0" w:color="auto"/>
          </w:divBdr>
        </w:div>
        <w:div w:id="1519125330">
          <w:marLeft w:val="0"/>
          <w:marRight w:val="0"/>
          <w:marTop w:val="0"/>
          <w:marBottom w:val="0"/>
          <w:divBdr>
            <w:top w:val="none" w:sz="0" w:space="0" w:color="auto"/>
            <w:left w:val="none" w:sz="0" w:space="0" w:color="auto"/>
            <w:bottom w:val="none" w:sz="0" w:space="0" w:color="auto"/>
            <w:right w:val="none" w:sz="0" w:space="0" w:color="auto"/>
          </w:divBdr>
        </w:div>
        <w:div w:id="223684776">
          <w:marLeft w:val="0"/>
          <w:marRight w:val="0"/>
          <w:marTop w:val="0"/>
          <w:marBottom w:val="0"/>
          <w:divBdr>
            <w:top w:val="none" w:sz="0" w:space="0" w:color="auto"/>
            <w:left w:val="none" w:sz="0" w:space="0" w:color="auto"/>
            <w:bottom w:val="none" w:sz="0" w:space="0" w:color="auto"/>
            <w:right w:val="none" w:sz="0" w:space="0" w:color="auto"/>
          </w:divBdr>
        </w:div>
      </w:divsChild>
    </w:div>
    <w:div w:id="2030253281">
      <w:bodyDiv w:val="1"/>
      <w:marLeft w:val="0"/>
      <w:marRight w:val="0"/>
      <w:marTop w:val="0"/>
      <w:marBottom w:val="0"/>
      <w:divBdr>
        <w:top w:val="none" w:sz="0" w:space="0" w:color="auto"/>
        <w:left w:val="none" w:sz="0" w:space="0" w:color="auto"/>
        <w:bottom w:val="none" w:sz="0" w:space="0" w:color="auto"/>
        <w:right w:val="none" w:sz="0" w:space="0" w:color="auto"/>
      </w:divBdr>
      <w:divsChild>
        <w:div w:id="934482251">
          <w:marLeft w:val="0"/>
          <w:marRight w:val="0"/>
          <w:marTop w:val="0"/>
          <w:marBottom w:val="0"/>
          <w:divBdr>
            <w:top w:val="none" w:sz="0" w:space="0" w:color="auto"/>
            <w:left w:val="none" w:sz="0" w:space="0" w:color="auto"/>
            <w:bottom w:val="none" w:sz="0" w:space="0" w:color="auto"/>
            <w:right w:val="none" w:sz="0" w:space="0" w:color="auto"/>
          </w:divBdr>
        </w:div>
        <w:div w:id="1869297947">
          <w:marLeft w:val="0"/>
          <w:marRight w:val="0"/>
          <w:marTop w:val="0"/>
          <w:marBottom w:val="0"/>
          <w:divBdr>
            <w:top w:val="none" w:sz="0" w:space="0" w:color="auto"/>
            <w:left w:val="none" w:sz="0" w:space="0" w:color="auto"/>
            <w:bottom w:val="none" w:sz="0" w:space="0" w:color="auto"/>
            <w:right w:val="none" w:sz="0" w:space="0" w:color="auto"/>
          </w:divBdr>
        </w:div>
        <w:div w:id="1418792840">
          <w:marLeft w:val="0"/>
          <w:marRight w:val="0"/>
          <w:marTop w:val="0"/>
          <w:marBottom w:val="0"/>
          <w:divBdr>
            <w:top w:val="none" w:sz="0" w:space="0" w:color="auto"/>
            <w:left w:val="none" w:sz="0" w:space="0" w:color="auto"/>
            <w:bottom w:val="none" w:sz="0" w:space="0" w:color="auto"/>
            <w:right w:val="none" w:sz="0" w:space="0" w:color="auto"/>
          </w:divBdr>
        </w:div>
        <w:div w:id="1051466516">
          <w:marLeft w:val="0"/>
          <w:marRight w:val="0"/>
          <w:marTop w:val="0"/>
          <w:marBottom w:val="0"/>
          <w:divBdr>
            <w:top w:val="none" w:sz="0" w:space="0" w:color="auto"/>
            <w:left w:val="none" w:sz="0" w:space="0" w:color="auto"/>
            <w:bottom w:val="none" w:sz="0" w:space="0" w:color="auto"/>
            <w:right w:val="none" w:sz="0" w:space="0" w:color="auto"/>
          </w:divBdr>
          <w:divsChild>
            <w:div w:id="1409156341">
              <w:marLeft w:val="-75"/>
              <w:marRight w:val="0"/>
              <w:marTop w:val="30"/>
              <w:marBottom w:val="30"/>
              <w:divBdr>
                <w:top w:val="none" w:sz="0" w:space="0" w:color="auto"/>
                <w:left w:val="none" w:sz="0" w:space="0" w:color="auto"/>
                <w:bottom w:val="none" w:sz="0" w:space="0" w:color="auto"/>
                <w:right w:val="none" w:sz="0" w:space="0" w:color="auto"/>
              </w:divBdr>
              <w:divsChild>
                <w:div w:id="273828355">
                  <w:marLeft w:val="0"/>
                  <w:marRight w:val="0"/>
                  <w:marTop w:val="0"/>
                  <w:marBottom w:val="0"/>
                  <w:divBdr>
                    <w:top w:val="none" w:sz="0" w:space="0" w:color="auto"/>
                    <w:left w:val="none" w:sz="0" w:space="0" w:color="auto"/>
                    <w:bottom w:val="none" w:sz="0" w:space="0" w:color="auto"/>
                    <w:right w:val="none" w:sz="0" w:space="0" w:color="auto"/>
                  </w:divBdr>
                  <w:divsChild>
                    <w:div w:id="1307053457">
                      <w:marLeft w:val="0"/>
                      <w:marRight w:val="0"/>
                      <w:marTop w:val="0"/>
                      <w:marBottom w:val="0"/>
                      <w:divBdr>
                        <w:top w:val="none" w:sz="0" w:space="0" w:color="auto"/>
                        <w:left w:val="none" w:sz="0" w:space="0" w:color="auto"/>
                        <w:bottom w:val="none" w:sz="0" w:space="0" w:color="auto"/>
                        <w:right w:val="none" w:sz="0" w:space="0" w:color="auto"/>
                      </w:divBdr>
                    </w:div>
                  </w:divsChild>
                </w:div>
                <w:div w:id="569115000">
                  <w:marLeft w:val="0"/>
                  <w:marRight w:val="0"/>
                  <w:marTop w:val="0"/>
                  <w:marBottom w:val="0"/>
                  <w:divBdr>
                    <w:top w:val="none" w:sz="0" w:space="0" w:color="auto"/>
                    <w:left w:val="none" w:sz="0" w:space="0" w:color="auto"/>
                    <w:bottom w:val="none" w:sz="0" w:space="0" w:color="auto"/>
                    <w:right w:val="none" w:sz="0" w:space="0" w:color="auto"/>
                  </w:divBdr>
                  <w:divsChild>
                    <w:div w:id="26223059">
                      <w:marLeft w:val="0"/>
                      <w:marRight w:val="0"/>
                      <w:marTop w:val="0"/>
                      <w:marBottom w:val="0"/>
                      <w:divBdr>
                        <w:top w:val="none" w:sz="0" w:space="0" w:color="auto"/>
                        <w:left w:val="none" w:sz="0" w:space="0" w:color="auto"/>
                        <w:bottom w:val="none" w:sz="0" w:space="0" w:color="auto"/>
                        <w:right w:val="none" w:sz="0" w:space="0" w:color="auto"/>
                      </w:divBdr>
                    </w:div>
                  </w:divsChild>
                </w:div>
                <w:div w:id="1539389900">
                  <w:marLeft w:val="0"/>
                  <w:marRight w:val="0"/>
                  <w:marTop w:val="0"/>
                  <w:marBottom w:val="0"/>
                  <w:divBdr>
                    <w:top w:val="none" w:sz="0" w:space="0" w:color="auto"/>
                    <w:left w:val="none" w:sz="0" w:space="0" w:color="auto"/>
                    <w:bottom w:val="none" w:sz="0" w:space="0" w:color="auto"/>
                    <w:right w:val="none" w:sz="0" w:space="0" w:color="auto"/>
                  </w:divBdr>
                  <w:divsChild>
                    <w:div w:id="1893274117">
                      <w:marLeft w:val="0"/>
                      <w:marRight w:val="0"/>
                      <w:marTop w:val="0"/>
                      <w:marBottom w:val="0"/>
                      <w:divBdr>
                        <w:top w:val="none" w:sz="0" w:space="0" w:color="auto"/>
                        <w:left w:val="none" w:sz="0" w:space="0" w:color="auto"/>
                        <w:bottom w:val="none" w:sz="0" w:space="0" w:color="auto"/>
                        <w:right w:val="none" w:sz="0" w:space="0" w:color="auto"/>
                      </w:divBdr>
                    </w:div>
                  </w:divsChild>
                </w:div>
                <w:div w:id="657615468">
                  <w:marLeft w:val="0"/>
                  <w:marRight w:val="0"/>
                  <w:marTop w:val="0"/>
                  <w:marBottom w:val="0"/>
                  <w:divBdr>
                    <w:top w:val="none" w:sz="0" w:space="0" w:color="auto"/>
                    <w:left w:val="none" w:sz="0" w:space="0" w:color="auto"/>
                    <w:bottom w:val="none" w:sz="0" w:space="0" w:color="auto"/>
                    <w:right w:val="none" w:sz="0" w:space="0" w:color="auto"/>
                  </w:divBdr>
                  <w:divsChild>
                    <w:div w:id="1329407093">
                      <w:marLeft w:val="0"/>
                      <w:marRight w:val="0"/>
                      <w:marTop w:val="0"/>
                      <w:marBottom w:val="0"/>
                      <w:divBdr>
                        <w:top w:val="none" w:sz="0" w:space="0" w:color="auto"/>
                        <w:left w:val="none" w:sz="0" w:space="0" w:color="auto"/>
                        <w:bottom w:val="none" w:sz="0" w:space="0" w:color="auto"/>
                        <w:right w:val="none" w:sz="0" w:space="0" w:color="auto"/>
                      </w:divBdr>
                    </w:div>
                  </w:divsChild>
                </w:div>
                <w:div w:id="1522544181">
                  <w:marLeft w:val="0"/>
                  <w:marRight w:val="0"/>
                  <w:marTop w:val="0"/>
                  <w:marBottom w:val="0"/>
                  <w:divBdr>
                    <w:top w:val="none" w:sz="0" w:space="0" w:color="auto"/>
                    <w:left w:val="none" w:sz="0" w:space="0" w:color="auto"/>
                    <w:bottom w:val="none" w:sz="0" w:space="0" w:color="auto"/>
                    <w:right w:val="none" w:sz="0" w:space="0" w:color="auto"/>
                  </w:divBdr>
                  <w:divsChild>
                    <w:div w:id="1673800112">
                      <w:marLeft w:val="0"/>
                      <w:marRight w:val="0"/>
                      <w:marTop w:val="0"/>
                      <w:marBottom w:val="0"/>
                      <w:divBdr>
                        <w:top w:val="none" w:sz="0" w:space="0" w:color="auto"/>
                        <w:left w:val="none" w:sz="0" w:space="0" w:color="auto"/>
                        <w:bottom w:val="none" w:sz="0" w:space="0" w:color="auto"/>
                        <w:right w:val="none" w:sz="0" w:space="0" w:color="auto"/>
                      </w:divBdr>
                    </w:div>
                    <w:div w:id="1685016093">
                      <w:marLeft w:val="0"/>
                      <w:marRight w:val="0"/>
                      <w:marTop w:val="0"/>
                      <w:marBottom w:val="0"/>
                      <w:divBdr>
                        <w:top w:val="none" w:sz="0" w:space="0" w:color="auto"/>
                        <w:left w:val="none" w:sz="0" w:space="0" w:color="auto"/>
                        <w:bottom w:val="none" w:sz="0" w:space="0" w:color="auto"/>
                        <w:right w:val="none" w:sz="0" w:space="0" w:color="auto"/>
                      </w:divBdr>
                    </w:div>
                  </w:divsChild>
                </w:div>
                <w:div w:id="270942407">
                  <w:marLeft w:val="0"/>
                  <w:marRight w:val="0"/>
                  <w:marTop w:val="0"/>
                  <w:marBottom w:val="0"/>
                  <w:divBdr>
                    <w:top w:val="none" w:sz="0" w:space="0" w:color="auto"/>
                    <w:left w:val="none" w:sz="0" w:space="0" w:color="auto"/>
                    <w:bottom w:val="none" w:sz="0" w:space="0" w:color="auto"/>
                    <w:right w:val="none" w:sz="0" w:space="0" w:color="auto"/>
                  </w:divBdr>
                  <w:divsChild>
                    <w:div w:id="1019938970">
                      <w:marLeft w:val="0"/>
                      <w:marRight w:val="0"/>
                      <w:marTop w:val="0"/>
                      <w:marBottom w:val="0"/>
                      <w:divBdr>
                        <w:top w:val="none" w:sz="0" w:space="0" w:color="auto"/>
                        <w:left w:val="none" w:sz="0" w:space="0" w:color="auto"/>
                        <w:bottom w:val="none" w:sz="0" w:space="0" w:color="auto"/>
                        <w:right w:val="none" w:sz="0" w:space="0" w:color="auto"/>
                      </w:divBdr>
                    </w:div>
                  </w:divsChild>
                </w:div>
                <w:div w:id="1428382549">
                  <w:marLeft w:val="0"/>
                  <w:marRight w:val="0"/>
                  <w:marTop w:val="0"/>
                  <w:marBottom w:val="0"/>
                  <w:divBdr>
                    <w:top w:val="none" w:sz="0" w:space="0" w:color="auto"/>
                    <w:left w:val="none" w:sz="0" w:space="0" w:color="auto"/>
                    <w:bottom w:val="none" w:sz="0" w:space="0" w:color="auto"/>
                    <w:right w:val="none" w:sz="0" w:space="0" w:color="auto"/>
                  </w:divBdr>
                  <w:divsChild>
                    <w:div w:id="546140614">
                      <w:marLeft w:val="0"/>
                      <w:marRight w:val="0"/>
                      <w:marTop w:val="0"/>
                      <w:marBottom w:val="0"/>
                      <w:divBdr>
                        <w:top w:val="none" w:sz="0" w:space="0" w:color="auto"/>
                        <w:left w:val="none" w:sz="0" w:space="0" w:color="auto"/>
                        <w:bottom w:val="none" w:sz="0" w:space="0" w:color="auto"/>
                        <w:right w:val="none" w:sz="0" w:space="0" w:color="auto"/>
                      </w:divBdr>
                    </w:div>
                  </w:divsChild>
                </w:div>
                <w:div w:id="1101488601">
                  <w:marLeft w:val="0"/>
                  <w:marRight w:val="0"/>
                  <w:marTop w:val="0"/>
                  <w:marBottom w:val="0"/>
                  <w:divBdr>
                    <w:top w:val="none" w:sz="0" w:space="0" w:color="auto"/>
                    <w:left w:val="none" w:sz="0" w:space="0" w:color="auto"/>
                    <w:bottom w:val="none" w:sz="0" w:space="0" w:color="auto"/>
                    <w:right w:val="none" w:sz="0" w:space="0" w:color="auto"/>
                  </w:divBdr>
                  <w:divsChild>
                    <w:div w:id="1577325311">
                      <w:marLeft w:val="0"/>
                      <w:marRight w:val="0"/>
                      <w:marTop w:val="0"/>
                      <w:marBottom w:val="0"/>
                      <w:divBdr>
                        <w:top w:val="none" w:sz="0" w:space="0" w:color="auto"/>
                        <w:left w:val="none" w:sz="0" w:space="0" w:color="auto"/>
                        <w:bottom w:val="none" w:sz="0" w:space="0" w:color="auto"/>
                        <w:right w:val="none" w:sz="0" w:space="0" w:color="auto"/>
                      </w:divBdr>
                    </w:div>
                    <w:div w:id="1475369672">
                      <w:marLeft w:val="0"/>
                      <w:marRight w:val="0"/>
                      <w:marTop w:val="0"/>
                      <w:marBottom w:val="0"/>
                      <w:divBdr>
                        <w:top w:val="none" w:sz="0" w:space="0" w:color="auto"/>
                        <w:left w:val="none" w:sz="0" w:space="0" w:color="auto"/>
                        <w:bottom w:val="none" w:sz="0" w:space="0" w:color="auto"/>
                        <w:right w:val="none" w:sz="0" w:space="0" w:color="auto"/>
                      </w:divBdr>
                    </w:div>
                  </w:divsChild>
                </w:div>
                <w:div w:id="80492146">
                  <w:marLeft w:val="0"/>
                  <w:marRight w:val="0"/>
                  <w:marTop w:val="0"/>
                  <w:marBottom w:val="0"/>
                  <w:divBdr>
                    <w:top w:val="none" w:sz="0" w:space="0" w:color="auto"/>
                    <w:left w:val="none" w:sz="0" w:space="0" w:color="auto"/>
                    <w:bottom w:val="none" w:sz="0" w:space="0" w:color="auto"/>
                    <w:right w:val="none" w:sz="0" w:space="0" w:color="auto"/>
                  </w:divBdr>
                  <w:divsChild>
                    <w:div w:id="2034768838">
                      <w:marLeft w:val="0"/>
                      <w:marRight w:val="0"/>
                      <w:marTop w:val="0"/>
                      <w:marBottom w:val="0"/>
                      <w:divBdr>
                        <w:top w:val="none" w:sz="0" w:space="0" w:color="auto"/>
                        <w:left w:val="none" w:sz="0" w:space="0" w:color="auto"/>
                        <w:bottom w:val="none" w:sz="0" w:space="0" w:color="auto"/>
                        <w:right w:val="none" w:sz="0" w:space="0" w:color="auto"/>
                      </w:divBdr>
                    </w:div>
                  </w:divsChild>
                </w:div>
                <w:div w:id="1646540870">
                  <w:marLeft w:val="0"/>
                  <w:marRight w:val="0"/>
                  <w:marTop w:val="0"/>
                  <w:marBottom w:val="0"/>
                  <w:divBdr>
                    <w:top w:val="none" w:sz="0" w:space="0" w:color="auto"/>
                    <w:left w:val="none" w:sz="0" w:space="0" w:color="auto"/>
                    <w:bottom w:val="none" w:sz="0" w:space="0" w:color="auto"/>
                    <w:right w:val="none" w:sz="0" w:space="0" w:color="auto"/>
                  </w:divBdr>
                  <w:divsChild>
                    <w:div w:id="1193227844">
                      <w:marLeft w:val="0"/>
                      <w:marRight w:val="0"/>
                      <w:marTop w:val="0"/>
                      <w:marBottom w:val="0"/>
                      <w:divBdr>
                        <w:top w:val="none" w:sz="0" w:space="0" w:color="auto"/>
                        <w:left w:val="none" w:sz="0" w:space="0" w:color="auto"/>
                        <w:bottom w:val="none" w:sz="0" w:space="0" w:color="auto"/>
                        <w:right w:val="none" w:sz="0" w:space="0" w:color="auto"/>
                      </w:divBdr>
                    </w:div>
                  </w:divsChild>
                </w:div>
                <w:div w:id="421410989">
                  <w:marLeft w:val="0"/>
                  <w:marRight w:val="0"/>
                  <w:marTop w:val="0"/>
                  <w:marBottom w:val="0"/>
                  <w:divBdr>
                    <w:top w:val="none" w:sz="0" w:space="0" w:color="auto"/>
                    <w:left w:val="none" w:sz="0" w:space="0" w:color="auto"/>
                    <w:bottom w:val="none" w:sz="0" w:space="0" w:color="auto"/>
                    <w:right w:val="none" w:sz="0" w:space="0" w:color="auto"/>
                  </w:divBdr>
                  <w:divsChild>
                    <w:div w:id="2029598538">
                      <w:marLeft w:val="0"/>
                      <w:marRight w:val="0"/>
                      <w:marTop w:val="0"/>
                      <w:marBottom w:val="0"/>
                      <w:divBdr>
                        <w:top w:val="none" w:sz="0" w:space="0" w:color="auto"/>
                        <w:left w:val="none" w:sz="0" w:space="0" w:color="auto"/>
                        <w:bottom w:val="none" w:sz="0" w:space="0" w:color="auto"/>
                        <w:right w:val="none" w:sz="0" w:space="0" w:color="auto"/>
                      </w:divBdr>
                    </w:div>
                    <w:div w:id="573243569">
                      <w:marLeft w:val="0"/>
                      <w:marRight w:val="0"/>
                      <w:marTop w:val="0"/>
                      <w:marBottom w:val="0"/>
                      <w:divBdr>
                        <w:top w:val="none" w:sz="0" w:space="0" w:color="auto"/>
                        <w:left w:val="none" w:sz="0" w:space="0" w:color="auto"/>
                        <w:bottom w:val="none" w:sz="0" w:space="0" w:color="auto"/>
                        <w:right w:val="none" w:sz="0" w:space="0" w:color="auto"/>
                      </w:divBdr>
                    </w:div>
                  </w:divsChild>
                </w:div>
                <w:div w:id="869873338">
                  <w:marLeft w:val="0"/>
                  <w:marRight w:val="0"/>
                  <w:marTop w:val="0"/>
                  <w:marBottom w:val="0"/>
                  <w:divBdr>
                    <w:top w:val="none" w:sz="0" w:space="0" w:color="auto"/>
                    <w:left w:val="none" w:sz="0" w:space="0" w:color="auto"/>
                    <w:bottom w:val="none" w:sz="0" w:space="0" w:color="auto"/>
                    <w:right w:val="none" w:sz="0" w:space="0" w:color="auto"/>
                  </w:divBdr>
                  <w:divsChild>
                    <w:div w:id="1495220190">
                      <w:marLeft w:val="0"/>
                      <w:marRight w:val="0"/>
                      <w:marTop w:val="0"/>
                      <w:marBottom w:val="0"/>
                      <w:divBdr>
                        <w:top w:val="none" w:sz="0" w:space="0" w:color="auto"/>
                        <w:left w:val="none" w:sz="0" w:space="0" w:color="auto"/>
                        <w:bottom w:val="none" w:sz="0" w:space="0" w:color="auto"/>
                        <w:right w:val="none" w:sz="0" w:space="0" w:color="auto"/>
                      </w:divBdr>
                    </w:div>
                  </w:divsChild>
                </w:div>
                <w:div w:id="168757401">
                  <w:marLeft w:val="0"/>
                  <w:marRight w:val="0"/>
                  <w:marTop w:val="0"/>
                  <w:marBottom w:val="0"/>
                  <w:divBdr>
                    <w:top w:val="none" w:sz="0" w:space="0" w:color="auto"/>
                    <w:left w:val="none" w:sz="0" w:space="0" w:color="auto"/>
                    <w:bottom w:val="none" w:sz="0" w:space="0" w:color="auto"/>
                    <w:right w:val="none" w:sz="0" w:space="0" w:color="auto"/>
                  </w:divBdr>
                  <w:divsChild>
                    <w:div w:id="660281005">
                      <w:marLeft w:val="0"/>
                      <w:marRight w:val="0"/>
                      <w:marTop w:val="0"/>
                      <w:marBottom w:val="0"/>
                      <w:divBdr>
                        <w:top w:val="none" w:sz="0" w:space="0" w:color="auto"/>
                        <w:left w:val="none" w:sz="0" w:space="0" w:color="auto"/>
                        <w:bottom w:val="none" w:sz="0" w:space="0" w:color="auto"/>
                        <w:right w:val="none" w:sz="0" w:space="0" w:color="auto"/>
                      </w:divBdr>
                    </w:div>
                  </w:divsChild>
                </w:div>
                <w:div w:id="741175506">
                  <w:marLeft w:val="0"/>
                  <w:marRight w:val="0"/>
                  <w:marTop w:val="0"/>
                  <w:marBottom w:val="0"/>
                  <w:divBdr>
                    <w:top w:val="none" w:sz="0" w:space="0" w:color="auto"/>
                    <w:left w:val="none" w:sz="0" w:space="0" w:color="auto"/>
                    <w:bottom w:val="none" w:sz="0" w:space="0" w:color="auto"/>
                    <w:right w:val="none" w:sz="0" w:space="0" w:color="auto"/>
                  </w:divBdr>
                  <w:divsChild>
                    <w:div w:id="1653828346">
                      <w:marLeft w:val="0"/>
                      <w:marRight w:val="0"/>
                      <w:marTop w:val="0"/>
                      <w:marBottom w:val="0"/>
                      <w:divBdr>
                        <w:top w:val="none" w:sz="0" w:space="0" w:color="auto"/>
                        <w:left w:val="none" w:sz="0" w:space="0" w:color="auto"/>
                        <w:bottom w:val="none" w:sz="0" w:space="0" w:color="auto"/>
                        <w:right w:val="none" w:sz="0" w:space="0" w:color="auto"/>
                      </w:divBdr>
                    </w:div>
                    <w:div w:id="254168354">
                      <w:marLeft w:val="0"/>
                      <w:marRight w:val="0"/>
                      <w:marTop w:val="0"/>
                      <w:marBottom w:val="0"/>
                      <w:divBdr>
                        <w:top w:val="none" w:sz="0" w:space="0" w:color="auto"/>
                        <w:left w:val="none" w:sz="0" w:space="0" w:color="auto"/>
                        <w:bottom w:val="none" w:sz="0" w:space="0" w:color="auto"/>
                        <w:right w:val="none" w:sz="0" w:space="0" w:color="auto"/>
                      </w:divBdr>
                    </w:div>
                  </w:divsChild>
                </w:div>
                <w:div w:id="905073039">
                  <w:marLeft w:val="0"/>
                  <w:marRight w:val="0"/>
                  <w:marTop w:val="0"/>
                  <w:marBottom w:val="0"/>
                  <w:divBdr>
                    <w:top w:val="none" w:sz="0" w:space="0" w:color="auto"/>
                    <w:left w:val="none" w:sz="0" w:space="0" w:color="auto"/>
                    <w:bottom w:val="none" w:sz="0" w:space="0" w:color="auto"/>
                    <w:right w:val="none" w:sz="0" w:space="0" w:color="auto"/>
                  </w:divBdr>
                  <w:divsChild>
                    <w:div w:id="1684356458">
                      <w:marLeft w:val="0"/>
                      <w:marRight w:val="0"/>
                      <w:marTop w:val="0"/>
                      <w:marBottom w:val="0"/>
                      <w:divBdr>
                        <w:top w:val="none" w:sz="0" w:space="0" w:color="auto"/>
                        <w:left w:val="none" w:sz="0" w:space="0" w:color="auto"/>
                        <w:bottom w:val="none" w:sz="0" w:space="0" w:color="auto"/>
                        <w:right w:val="none" w:sz="0" w:space="0" w:color="auto"/>
                      </w:divBdr>
                    </w:div>
                  </w:divsChild>
                </w:div>
                <w:div w:id="966740315">
                  <w:marLeft w:val="0"/>
                  <w:marRight w:val="0"/>
                  <w:marTop w:val="0"/>
                  <w:marBottom w:val="0"/>
                  <w:divBdr>
                    <w:top w:val="none" w:sz="0" w:space="0" w:color="auto"/>
                    <w:left w:val="none" w:sz="0" w:space="0" w:color="auto"/>
                    <w:bottom w:val="none" w:sz="0" w:space="0" w:color="auto"/>
                    <w:right w:val="none" w:sz="0" w:space="0" w:color="auto"/>
                  </w:divBdr>
                  <w:divsChild>
                    <w:div w:id="32389409">
                      <w:marLeft w:val="0"/>
                      <w:marRight w:val="0"/>
                      <w:marTop w:val="0"/>
                      <w:marBottom w:val="0"/>
                      <w:divBdr>
                        <w:top w:val="none" w:sz="0" w:space="0" w:color="auto"/>
                        <w:left w:val="none" w:sz="0" w:space="0" w:color="auto"/>
                        <w:bottom w:val="none" w:sz="0" w:space="0" w:color="auto"/>
                        <w:right w:val="none" w:sz="0" w:space="0" w:color="auto"/>
                      </w:divBdr>
                    </w:div>
                  </w:divsChild>
                </w:div>
                <w:div w:id="1404646490">
                  <w:marLeft w:val="0"/>
                  <w:marRight w:val="0"/>
                  <w:marTop w:val="0"/>
                  <w:marBottom w:val="0"/>
                  <w:divBdr>
                    <w:top w:val="none" w:sz="0" w:space="0" w:color="auto"/>
                    <w:left w:val="none" w:sz="0" w:space="0" w:color="auto"/>
                    <w:bottom w:val="none" w:sz="0" w:space="0" w:color="auto"/>
                    <w:right w:val="none" w:sz="0" w:space="0" w:color="auto"/>
                  </w:divBdr>
                  <w:divsChild>
                    <w:div w:id="906182837">
                      <w:marLeft w:val="0"/>
                      <w:marRight w:val="0"/>
                      <w:marTop w:val="0"/>
                      <w:marBottom w:val="0"/>
                      <w:divBdr>
                        <w:top w:val="none" w:sz="0" w:space="0" w:color="auto"/>
                        <w:left w:val="none" w:sz="0" w:space="0" w:color="auto"/>
                        <w:bottom w:val="none" w:sz="0" w:space="0" w:color="auto"/>
                        <w:right w:val="none" w:sz="0" w:space="0" w:color="auto"/>
                      </w:divBdr>
                    </w:div>
                    <w:div w:id="2028015509">
                      <w:marLeft w:val="0"/>
                      <w:marRight w:val="0"/>
                      <w:marTop w:val="0"/>
                      <w:marBottom w:val="0"/>
                      <w:divBdr>
                        <w:top w:val="none" w:sz="0" w:space="0" w:color="auto"/>
                        <w:left w:val="none" w:sz="0" w:space="0" w:color="auto"/>
                        <w:bottom w:val="none" w:sz="0" w:space="0" w:color="auto"/>
                        <w:right w:val="none" w:sz="0" w:space="0" w:color="auto"/>
                      </w:divBdr>
                    </w:div>
                  </w:divsChild>
                </w:div>
                <w:div w:id="2035228823">
                  <w:marLeft w:val="0"/>
                  <w:marRight w:val="0"/>
                  <w:marTop w:val="0"/>
                  <w:marBottom w:val="0"/>
                  <w:divBdr>
                    <w:top w:val="none" w:sz="0" w:space="0" w:color="auto"/>
                    <w:left w:val="none" w:sz="0" w:space="0" w:color="auto"/>
                    <w:bottom w:val="none" w:sz="0" w:space="0" w:color="auto"/>
                    <w:right w:val="none" w:sz="0" w:space="0" w:color="auto"/>
                  </w:divBdr>
                  <w:divsChild>
                    <w:div w:id="1723944969">
                      <w:marLeft w:val="0"/>
                      <w:marRight w:val="0"/>
                      <w:marTop w:val="0"/>
                      <w:marBottom w:val="0"/>
                      <w:divBdr>
                        <w:top w:val="none" w:sz="0" w:space="0" w:color="auto"/>
                        <w:left w:val="none" w:sz="0" w:space="0" w:color="auto"/>
                        <w:bottom w:val="none" w:sz="0" w:space="0" w:color="auto"/>
                        <w:right w:val="none" w:sz="0" w:space="0" w:color="auto"/>
                      </w:divBdr>
                    </w:div>
                  </w:divsChild>
                </w:div>
                <w:div w:id="720637346">
                  <w:marLeft w:val="0"/>
                  <w:marRight w:val="0"/>
                  <w:marTop w:val="0"/>
                  <w:marBottom w:val="0"/>
                  <w:divBdr>
                    <w:top w:val="none" w:sz="0" w:space="0" w:color="auto"/>
                    <w:left w:val="none" w:sz="0" w:space="0" w:color="auto"/>
                    <w:bottom w:val="none" w:sz="0" w:space="0" w:color="auto"/>
                    <w:right w:val="none" w:sz="0" w:space="0" w:color="auto"/>
                  </w:divBdr>
                  <w:divsChild>
                    <w:div w:id="1278949855">
                      <w:marLeft w:val="0"/>
                      <w:marRight w:val="0"/>
                      <w:marTop w:val="0"/>
                      <w:marBottom w:val="0"/>
                      <w:divBdr>
                        <w:top w:val="none" w:sz="0" w:space="0" w:color="auto"/>
                        <w:left w:val="none" w:sz="0" w:space="0" w:color="auto"/>
                        <w:bottom w:val="none" w:sz="0" w:space="0" w:color="auto"/>
                        <w:right w:val="none" w:sz="0" w:space="0" w:color="auto"/>
                      </w:divBdr>
                    </w:div>
                  </w:divsChild>
                </w:div>
                <w:div w:id="659626226">
                  <w:marLeft w:val="0"/>
                  <w:marRight w:val="0"/>
                  <w:marTop w:val="0"/>
                  <w:marBottom w:val="0"/>
                  <w:divBdr>
                    <w:top w:val="none" w:sz="0" w:space="0" w:color="auto"/>
                    <w:left w:val="none" w:sz="0" w:space="0" w:color="auto"/>
                    <w:bottom w:val="none" w:sz="0" w:space="0" w:color="auto"/>
                    <w:right w:val="none" w:sz="0" w:space="0" w:color="auto"/>
                  </w:divBdr>
                  <w:divsChild>
                    <w:div w:id="84814789">
                      <w:marLeft w:val="0"/>
                      <w:marRight w:val="0"/>
                      <w:marTop w:val="0"/>
                      <w:marBottom w:val="0"/>
                      <w:divBdr>
                        <w:top w:val="none" w:sz="0" w:space="0" w:color="auto"/>
                        <w:left w:val="none" w:sz="0" w:space="0" w:color="auto"/>
                        <w:bottom w:val="none" w:sz="0" w:space="0" w:color="auto"/>
                        <w:right w:val="none" w:sz="0" w:space="0" w:color="auto"/>
                      </w:divBdr>
                    </w:div>
                  </w:divsChild>
                </w:div>
                <w:div w:id="286738758">
                  <w:marLeft w:val="0"/>
                  <w:marRight w:val="0"/>
                  <w:marTop w:val="0"/>
                  <w:marBottom w:val="0"/>
                  <w:divBdr>
                    <w:top w:val="none" w:sz="0" w:space="0" w:color="auto"/>
                    <w:left w:val="none" w:sz="0" w:space="0" w:color="auto"/>
                    <w:bottom w:val="none" w:sz="0" w:space="0" w:color="auto"/>
                    <w:right w:val="none" w:sz="0" w:space="0" w:color="auto"/>
                  </w:divBdr>
                  <w:divsChild>
                    <w:div w:id="156264676">
                      <w:marLeft w:val="0"/>
                      <w:marRight w:val="0"/>
                      <w:marTop w:val="0"/>
                      <w:marBottom w:val="0"/>
                      <w:divBdr>
                        <w:top w:val="none" w:sz="0" w:space="0" w:color="auto"/>
                        <w:left w:val="none" w:sz="0" w:space="0" w:color="auto"/>
                        <w:bottom w:val="none" w:sz="0" w:space="0" w:color="auto"/>
                        <w:right w:val="none" w:sz="0" w:space="0" w:color="auto"/>
                      </w:divBdr>
                    </w:div>
                    <w:div w:id="1920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17325">
          <w:marLeft w:val="0"/>
          <w:marRight w:val="0"/>
          <w:marTop w:val="0"/>
          <w:marBottom w:val="0"/>
          <w:divBdr>
            <w:top w:val="none" w:sz="0" w:space="0" w:color="auto"/>
            <w:left w:val="none" w:sz="0" w:space="0" w:color="auto"/>
            <w:bottom w:val="none" w:sz="0" w:space="0" w:color="auto"/>
            <w:right w:val="none" w:sz="0" w:space="0" w:color="auto"/>
          </w:divBdr>
        </w:div>
        <w:div w:id="215821253">
          <w:marLeft w:val="0"/>
          <w:marRight w:val="0"/>
          <w:marTop w:val="0"/>
          <w:marBottom w:val="0"/>
          <w:divBdr>
            <w:top w:val="none" w:sz="0" w:space="0" w:color="auto"/>
            <w:left w:val="none" w:sz="0" w:space="0" w:color="auto"/>
            <w:bottom w:val="none" w:sz="0" w:space="0" w:color="auto"/>
            <w:right w:val="none" w:sz="0" w:space="0" w:color="auto"/>
          </w:divBdr>
        </w:div>
        <w:div w:id="1233615067">
          <w:marLeft w:val="0"/>
          <w:marRight w:val="0"/>
          <w:marTop w:val="0"/>
          <w:marBottom w:val="0"/>
          <w:divBdr>
            <w:top w:val="none" w:sz="0" w:space="0" w:color="auto"/>
            <w:left w:val="none" w:sz="0" w:space="0" w:color="auto"/>
            <w:bottom w:val="none" w:sz="0" w:space="0" w:color="auto"/>
            <w:right w:val="none" w:sz="0" w:space="0" w:color="auto"/>
          </w:divBdr>
        </w:div>
        <w:div w:id="108672174">
          <w:marLeft w:val="0"/>
          <w:marRight w:val="0"/>
          <w:marTop w:val="0"/>
          <w:marBottom w:val="0"/>
          <w:divBdr>
            <w:top w:val="none" w:sz="0" w:space="0" w:color="auto"/>
            <w:left w:val="none" w:sz="0" w:space="0" w:color="auto"/>
            <w:bottom w:val="none" w:sz="0" w:space="0" w:color="auto"/>
            <w:right w:val="none" w:sz="0" w:space="0" w:color="auto"/>
          </w:divBdr>
        </w:div>
        <w:div w:id="546726770">
          <w:marLeft w:val="0"/>
          <w:marRight w:val="0"/>
          <w:marTop w:val="0"/>
          <w:marBottom w:val="0"/>
          <w:divBdr>
            <w:top w:val="none" w:sz="0" w:space="0" w:color="auto"/>
            <w:left w:val="none" w:sz="0" w:space="0" w:color="auto"/>
            <w:bottom w:val="none" w:sz="0" w:space="0" w:color="auto"/>
            <w:right w:val="none" w:sz="0" w:space="0" w:color="auto"/>
          </w:divBdr>
        </w:div>
        <w:div w:id="950282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os.ga.gov/how-to-guide/how-guide-online-serv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s.ga.gov/how-to-guide/how-to-guide-register-foreign-entity" TargetMode="External"/><Relationship Id="rId11" Type="http://schemas.openxmlformats.org/officeDocument/2006/relationships/fontTable" Target="fontTable.xml"/><Relationship Id="rId5" Type="http://schemas.openxmlformats.org/officeDocument/2006/relationships/hyperlink" Target="https://georgia.gov/registering-corporation" TargetMode="External"/><Relationship Id="rId10" Type="http://schemas.openxmlformats.org/officeDocument/2006/relationships/hyperlink" Target="https://ecorp.sos.ga.gov/" TargetMode="External"/><Relationship Id="rId4" Type="http://schemas.openxmlformats.org/officeDocument/2006/relationships/webSettings" Target="webSettings.xml"/><Relationship Id="rId9" Type="http://schemas.openxmlformats.org/officeDocument/2006/relationships/hyperlink" Target="https://gnpec.georgia.gov/policy-12-use-college-or-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Grant</dc:creator>
  <cp:keywords/>
  <dc:description/>
  <cp:lastModifiedBy>Lily Grant</cp:lastModifiedBy>
  <cp:revision>15</cp:revision>
  <dcterms:created xsi:type="dcterms:W3CDTF">2024-08-15T14:03:00Z</dcterms:created>
  <dcterms:modified xsi:type="dcterms:W3CDTF">2024-08-15T20:03:00Z</dcterms:modified>
</cp:coreProperties>
</file>