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7C801" w14:textId="70B501CD" w:rsidR="799954DE" w:rsidRDefault="00AA1500" w:rsidP="186DCD5D">
      <w:pPr>
        <w:jc w:val="center"/>
        <w:rPr>
          <w:b/>
          <w:bCs/>
          <w:sz w:val="24"/>
          <w:szCs w:val="24"/>
        </w:rPr>
      </w:pPr>
      <w:r w:rsidRPr="65A82645">
        <w:rPr>
          <w:b/>
          <w:bCs/>
          <w:sz w:val="24"/>
          <w:szCs w:val="24"/>
        </w:rPr>
        <w:t xml:space="preserve">Program </w:t>
      </w:r>
      <w:r w:rsidR="00FE6565">
        <w:rPr>
          <w:b/>
          <w:bCs/>
          <w:sz w:val="24"/>
          <w:szCs w:val="24"/>
        </w:rPr>
        <w:t xml:space="preserve">SAMPLE </w:t>
      </w:r>
      <w:r w:rsidRPr="65A82645">
        <w:rPr>
          <w:b/>
          <w:bCs/>
          <w:sz w:val="24"/>
          <w:szCs w:val="24"/>
        </w:rPr>
        <w:t>Outline</w:t>
      </w:r>
      <w:r w:rsidR="31F97952" w:rsidRPr="65A82645">
        <w:rPr>
          <w:b/>
          <w:bCs/>
          <w:sz w:val="24"/>
          <w:szCs w:val="24"/>
        </w:rPr>
        <w:t xml:space="preserve"> Template</w:t>
      </w:r>
    </w:p>
    <w:p w14:paraId="360F2397" w14:textId="3F974C81" w:rsidR="1C4EF60F" w:rsidRDefault="1C4EF60F" w:rsidP="65A82645">
      <w:pPr>
        <w:rPr>
          <w:sz w:val="24"/>
          <w:szCs w:val="24"/>
        </w:rPr>
      </w:pPr>
      <w:r w:rsidRPr="65A82645">
        <w:rPr>
          <w:sz w:val="24"/>
          <w:szCs w:val="24"/>
        </w:rPr>
        <w:t xml:space="preserve">You may want to </w:t>
      </w:r>
      <w:r w:rsidR="3C5B0B50" w:rsidRPr="65A82645">
        <w:rPr>
          <w:sz w:val="24"/>
          <w:szCs w:val="24"/>
        </w:rPr>
        <w:t>u</w:t>
      </w:r>
      <w:r w:rsidR="2F4DFFDC" w:rsidRPr="65A82645">
        <w:rPr>
          <w:sz w:val="24"/>
          <w:szCs w:val="24"/>
        </w:rPr>
        <w:t>se this guideline to present the total program to be delivered.  In the case of a hybrid program,</w:t>
      </w:r>
      <w:r w:rsidR="00FE6565">
        <w:rPr>
          <w:sz w:val="24"/>
          <w:szCs w:val="24"/>
        </w:rPr>
        <w:t xml:space="preserve"> add a column </w:t>
      </w:r>
      <w:r w:rsidR="002775FA">
        <w:rPr>
          <w:sz w:val="24"/>
          <w:szCs w:val="24"/>
        </w:rPr>
        <w:t>to show</w:t>
      </w:r>
      <w:r w:rsidR="00FE6565">
        <w:rPr>
          <w:sz w:val="24"/>
          <w:szCs w:val="24"/>
        </w:rPr>
        <w:t xml:space="preserve"> </w:t>
      </w:r>
      <w:r w:rsidR="5CC8BA0B" w:rsidRPr="65A82645">
        <w:rPr>
          <w:sz w:val="24"/>
          <w:szCs w:val="24"/>
        </w:rPr>
        <w:t xml:space="preserve">the hours to be delivered online </w:t>
      </w:r>
      <w:r w:rsidR="5CC8BA0B" w:rsidRPr="007E2773">
        <w:rPr>
          <w:i/>
          <w:iCs/>
          <w:sz w:val="24"/>
          <w:szCs w:val="24"/>
        </w:rPr>
        <w:t>and</w:t>
      </w:r>
      <w:r w:rsidR="5CC8BA0B" w:rsidRPr="65A82645">
        <w:rPr>
          <w:sz w:val="24"/>
          <w:szCs w:val="24"/>
        </w:rPr>
        <w:t xml:space="preserve"> in</w:t>
      </w:r>
      <w:r w:rsidR="2BEC3ACA" w:rsidRPr="65A82645">
        <w:rPr>
          <w:sz w:val="24"/>
          <w:szCs w:val="24"/>
        </w:rPr>
        <w:t>-</w:t>
      </w:r>
      <w:r w:rsidR="5CC8BA0B" w:rsidRPr="65A82645">
        <w:rPr>
          <w:sz w:val="24"/>
          <w:szCs w:val="24"/>
        </w:rPr>
        <w:t xml:space="preserve">person.  </w:t>
      </w:r>
    </w:p>
    <w:p w14:paraId="49A6364A" w14:textId="10BF79E3" w:rsidR="00AA1500" w:rsidRDefault="00AA1500" w:rsidP="65A82645">
      <w:pPr>
        <w:rPr>
          <w:b/>
          <w:bCs/>
          <w:i/>
          <w:iCs/>
        </w:rPr>
      </w:pPr>
      <w:r w:rsidRPr="65A82645">
        <w:rPr>
          <w:b/>
          <w:bCs/>
          <w:i/>
          <w:iCs/>
        </w:rPr>
        <w:t xml:space="preserve">Program Description </w:t>
      </w:r>
    </w:p>
    <w:p w14:paraId="13D813A2" w14:textId="5F133BF9" w:rsidR="00AA1500" w:rsidRDefault="2825628D" w:rsidP="65A82645">
      <w:r w:rsidRPr="65A82645">
        <w:t xml:space="preserve">This should be </w:t>
      </w:r>
      <w:r w:rsidR="002775FA" w:rsidRPr="65A82645">
        <w:t>a summary</w:t>
      </w:r>
      <w:r w:rsidR="00AA1500" w:rsidRPr="65A82645">
        <w:t xml:space="preserve"> of the program – may include goals, length, total </w:t>
      </w:r>
      <w:r w:rsidR="002775FA" w:rsidRPr="65A82645">
        <w:t>time,</w:t>
      </w:r>
      <w:r w:rsidR="00AA1500" w:rsidRPr="65A82645">
        <w:t xml:space="preserve"> and credit</w:t>
      </w:r>
      <w:r w:rsidR="7341407C" w:rsidRPr="65A82645">
        <w:t>.</w:t>
      </w:r>
    </w:p>
    <w:p w14:paraId="723EE9C2" w14:textId="78BA5032" w:rsidR="00AA1500" w:rsidRDefault="4562F253" w:rsidP="65A82645">
      <w:pPr>
        <w:rPr>
          <w:i/>
          <w:iCs/>
        </w:rPr>
      </w:pPr>
      <w:r w:rsidRPr="65A82645">
        <w:rPr>
          <w:i/>
          <w:iCs/>
        </w:rPr>
        <w:t xml:space="preserve">For example, </w:t>
      </w:r>
      <w:r w:rsidR="00A871C4" w:rsidRPr="65A82645">
        <w:rPr>
          <w:i/>
          <w:iCs/>
        </w:rPr>
        <w:t>“This</w:t>
      </w:r>
      <w:r w:rsidR="6A38855D" w:rsidRPr="65A82645">
        <w:rPr>
          <w:i/>
          <w:iCs/>
        </w:rPr>
        <w:t xml:space="preserve"> Medical Assisting program</w:t>
      </w:r>
      <w:r w:rsidR="00A871C4" w:rsidRPr="65A82645">
        <w:rPr>
          <w:i/>
          <w:iCs/>
        </w:rPr>
        <w:t xml:space="preserve"> is a </w:t>
      </w:r>
      <w:r w:rsidR="00FE6565">
        <w:rPr>
          <w:i/>
          <w:iCs/>
        </w:rPr>
        <w:t>#</w:t>
      </w:r>
      <w:r w:rsidR="00A871C4" w:rsidRPr="65A82645">
        <w:rPr>
          <w:i/>
          <w:iCs/>
        </w:rPr>
        <w:t>-week program</w:t>
      </w:r>
      <w:r w:rsidR="7BE10AB9" w:rsidRPr="65A82645">
        <w:rPr>
          <w:i/>
          <w:iCs/>
        </w:rPr>
        <w:t xml:space="preserve">, including </w:t>
      </w:r>
      <w:r w:rsidR="00FE6565">
        <w:rPr>
          <w:i/>
          <w:iCs/>
        </w:rPr>
        <w:t>#</w:t>
      </w:r>
      <w:r w:rsidR="00A871C4" w:rsidRPr="65A82645">
        <w:rPr>
          <w:i/>
          <w:iCs/>
        </w:rPr>
        <w:t xml:space="preserve"> hours lecture and lab time, plus </w:t>
      </w:r>
      <w:r w:rsidR="00FE6565">
        <w:rPr>
          <w:i/>
          <w:iCs/>
        </w:rPr>
        <w:t xml:space="preserve"># </w:t>
      </w:r>
      <w:r w:rsidR="00A871C4" w:rsidRPr="65A82645">
        <w:rPr>
          <w:i/>
          <w:iCs/>
        </w:rPr>
        <w:t xml:space="preserve">hours in clinical externship in a medical office.  The externship must be completed by week </w:t>
      </w:r>
      <w:r w:rsidR="00FE6565">
        <w:rPr>
          <w:i/>
          <w:iCs/>
        </w:rPr>
        <w:t>[# of weeks/course title]</w:t>
      </w:r>
      <w:r w:rsidR="00A871C4" w:rsidRPr="65A82645">
        <w:rPr>
          <w:i/>
          <w:iCs/>
        </w:rPr>
        <w:t xml:space="preserve"> of the program. Students will be proficient in the competencies required for entrance to this career field.”</w:t>
      </w:r>
    </w:p>
    <w:p w14:paraId="3A4669F0" w14:textId="20378CB7" w:rsidR="55D2FDE3" w:rsidRDefault="55D2FDE3" w:rsidP="65A82645">
      <w:pPr>
        <w:rPr>
          <w:b/>
          <w:bCs/>
          <w:i/>
          <w:iCs/>
        </w:rPr>
      </w:pPr>
      <w:r w:rsidRPr="65A82645">
        <w:rPr>
          <w:b/>
          <w:bCs/>
          <w:i/>
          <w:iCs/>
        </w:rPr>
        <w:t>Program Outline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795"/>
        <w:gridCol w:w="3615"/>
        <w:gridCol w:w="1155"/>
        <w:gridCol w:w="792"/>
        <w:gridCol w:w="1214"/>
        <w:gridCol w:w="779"/>
      </w:tblGrid>
      <w:tr w:rsidR="00FE6565" w14:paraId="58780137" w14:textId="77777777" w:rsidTr="5CCE3CE5">
        <w:tc>
          <w:tcPr>
            <w:tcW w:w="1795" w:type="dxa"/>
          </w:tcPr>
          <w:p w14:paraId="49B381AA" w14:textId="7451ED0C" w:rsidR="00AA1500" w:rsidRDefault="00AA1500">
            <w:r>
              <w:t xml:space="preserve">Course </w:t>
            </w:r>
            <w:r w:rsidR="2DC5ED7B">
              <w:t>#/</w:t>
            </w:r>
            <w:r>
              <w:t xml:space="preserve">Title </w:t>
            </w:r>
          </w:p>
        </w:tc>
        <w:tc>
          <w:tcPr>
            <w:tcW w:w="3615" w:type="dxa"/>
          </w:tcPr>
          <w:p w14:paraId="068242F5" w14:textId="41E864AA" w:rsidR="00AA1500" w:rsidRDefault="00AA1500">
            <w:r>
              <w:t xml:space="preserve">Description </w:t>
            </w:r>
          </w:p>
        </w:tc>
        <w:tc>
          <w:tcPr>
            <w:tcW w:w="1155" w:type="dxa"/>
          </w:tcPr>
          <w:p w14:paraId="4E4F6F92" w14:textId="6D29DB74" w:rsidR="00AA1500" w:rsidRDefault="00AA1500">
            <w:r>
              <w:t>Lect</w:t>
            </w:r>
            <w:r w:rsidR="3CD80D14">
              <w:t>ure Hours</w:t>
            </w:r>
          </w:p>
        </w:tc>
        <w:tc>
          <w:tcPr>
            <w:tcW w:w="792" w:type="dxa"/>
          </w:tcPr>
          <w:p w14:paraId="4BBEC06C" w14:textId="26DDC2A5" w:rsidR="3CD80D14" w:rsidRDefault="3CD80D14" w:rsidP="186DCD5D">
            <w:r>
              <w:t>Lab Hours</w:t>
            </w:r>
          </w:p>
        </w:tc>
        <w:tc>
          <w:tcPr>
            <w:tcW w:w="1214" w:type="dxa"/>
          </w:tcPr>
          <w:p w14:paraId="5C733DBF" w14:textId="2C16220A" w:rsidR="3CD80D14" w:rsidRDefault="3CD80D14" w:rsidP="186DCD5D">
            <w:r>
              <w:t>Externship Hours</w:t>
            </w:r>
          </w:p>
        </w:tc>
        <w:tc>
          <w:tcPr>
            <w:tcW w:w="779" w:type="dxa"/>
          </w:tcPr>
          <w:p w14:paraId="16E88942" w14:textId="4ABBC162" w:rsidR="5F74E82A" w:rsidRDefault="5F74E82A" w:rsidP="186DCD5D">
            <w:r>
              <w:t>Total Clock Hours</w:t>
            </w:r>
          </w:p>
        </w:tc>
      </w:tr>
      <w:tr w:rsidR="00FE6565" w14:paraId="0C5EFD08" w14:textId="77777777" w:rsidTr="5CCE3CE5">
        <w:tc>
          <w:tcPr>
            <w:tcW w:w="1795" w:type="dxa"/>
          </w:tcPr>
          <w:p w14:paraId="0ED37845" w14:textId="57DC7E0B" w:rsidR="00AA1500" w:rsidRDefault="00AA1500">
            <w:r>
              <w:t>MA 101</w:t>
            </w:r>
          </w:p>
        </w:tc>
        <w:tc>
          <w:tcPr>
            <w:tcW w:w="3615" w:type="dxa"/>
          </w:tcPr>
          <w:p w14:paraId="61B9A803" w14:textId="39DD752B" w:rsidR="00AA1500" w:rsidRDefault="00B126A5">
            <w:r>
              <w:t>Fundamentals of Medical Assisting</w:t>
            </w:r>
          </w:p>
        </w:tc>
        <w:tc>
          <w:tcPr>
            <w:tcW w:w="1155" w:type="dxa"/>
          </w:tcPr>
          <w:p w14:paraId="2A6F56BB" w14:textId="6B0EC9ED" w:rsidR="00AA1500" w:rsidRDefault="00B126A5">
            <w:r>
              <w:t>10</w:t>
            </w:r>
          </w:p>
        </w:tc>
        <w:tc>
          <w:tcPr>
            <w:tcW w:w="792" w:type="dxa"/>
          </w:tcPr>
          <w:p w14:paraId="43AF5309" w14:textId="1484634E" w:rsidR="4577D751" w:rsidRDefault="4577D751" w:rsidP="186DCD5D">
            <w:r>
              <w:t>4</w:t>
            </w:r>
          </w:p>
        </w:tc>
        <w:tc>
          <w:tcPr>
            <w:tcW w:w="1214" w:type="dxa"/>
          </w:tcPr>
          <w:p w14:paraId="67200114" w14:textId="57FBF4AB" w:rsidR="4577D751" w:rsidRDefault="4577D751" w:rsidP="186DCD5D">
            <w:r>
              <w:t>0</w:t>
            </w:r>
          </w:p>
        </w:tc>
        <w:tc>
          <w:tcPr>
            <w:tcW w:w="779" w:type="dxa"/>
          </w:tcPr>
          <w:p w14:paraId="3BA2323F" w14:textId="658F79B0" w:rsidR="4577D751" w:rsidRDefault="00B126A5" w:rsidP="186DCD5D">
            <w:r>
              <w:t>14</w:t>
            </w:r>
          </w:p>
        </w:tc>
      </w:tr>
      <w:tr w:rsidR="00FE6565" w14:paraId="5A26A318" w14:textId="77777777" w:rsidTr="5CCE3CE5">
        <w:tc>
          <w:tcPr>
            <w:tcW w:w="1795" w:type="dxa"/>
          </w:tcPr>
          <w:p w14:paraId="331DDF1E" w14:textId="0A059391" w:rsidR="00AA1500" w:rsidRDefault="00AA1500">
            <w:r>
              <w:t xml:space="preserve">MA 102 </w:t>
            </w:r>
          </w:p>
        </w:tc>
        <w:tc>
          <w:tcPr>
            <w:tcW w:w="3615" w:type="dxa"/>
          </w:tcPr>
          <w:p w14:paraId="1C05591E" w14:textId="69D87138" w:rsidR="00AA1500" w:rsidRDefault="00B126A5">
            <w:r>
              <w:t xml:space="preserve">Introduction to Psychology </w:t>
            </w:r>
            <w:r w:rsidR="00AA1500">
              <w:t xml:space="preserve"> </w:t>
            </w:r>
          </w:p>
        </w:tc>
        <w:tc>
          <w:tcPr>
            <w:tcW w:w="1155" w:type="dxa"/>
          </w:tcPr>
          <w:p w14:paraId="23A2C4A1" w14:textId="0E070315" w:rsidR="186DCD5D" w:rsidRDefault="00B126A5">
            <w:r>
              <w:t>10</w:t>
            </w:r>
          </w:p>
        </w:tc>
        <w:tc>
          <w:tcPr>
            <w:tcW w:w="792" w:type="dxa"/>
          </w:tcPr>
          <w:p w14:paraId="7A1A7DCD" w14:textId="1484634E" w:rsidR="186DCD5D" w:rsidRDefault="186DCD5D" w:rsidP="186DCD5D">
            <w:r>
              <w:t>4</w:t>
            </w:r>
          </w:p>
        </w:tc>
        <w:tc>
          <w:tcPr>
            <w:tcW w:w="1214" w:type="dxa"/>
          </w:tcPr>
          <w:p w14:paraId="1AC34A83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51CF298E" w14:textId="5C4E5B1C" w:rsidR="186DCD5D" w:rsidRDefault="00B126A5" w:rsidP="186DCD5D">
            <w:r>
              <w:t>14</w:t>
            </w:r>
          </w:p>
        </w:tc>
      </w:tr>
      <w:tr w:rsidR="00FE6565" w14:paraId="343D484C" w14:textId="77777777" w:rsidTr="5CCE3CE5">
        <w:tc>
          <w:tcPr>
            <w:tcW w:w="1795" w:type="dxa"/>
          </w:tcPr>
          <w:p w14:paraId="174BB733" w14:textId="2BF7A378" w:rsidR="00AA1500" w:rsidRDefault="00AA1500">
            <w:r>
              <w:t>MA 103</w:t>
            </w:r>
          </w:p>
        </w:tc>
        <w:tc>
          <w:tcPr>
            <w:tcW w:w="3615" w:type="dxa"/>
          </w:tcPr>
          <w:p w14:paraId="4EBFCD15" w14:textId="3A81A007" w:rsidR="00AA1500" w:rsidRDefault="00B126A5">
            <w:r>
              <w:t xml:space="preserve">Medical Law &amp; Ethics </w:t>
            </w:r>
          </w:p>
        </w:tc>
        <w:tc>
          <w:tcPr>
            <w:tcW w:w="1155" w:type="dxa"/>
          </w:tcPr>
          <w:p w14:paraId="5A420E17" w14:textId="6B13767D" w:rsidR="186DCD5D" w:rsidRDefault="00B126A5">
            <w:r>
              <w:t>10</w:t>
            </w:r>
          </w:p>
        </w:tc>
        <w:tc>
          <w:tcPr>
            <w:tcW w:w="792" w:type="dxa"/>
          </w:tcPr>
          <w:p w14:paraId="4DC9A09E" w14:textId="1484634E" w:rsidR="186DCD5D" w:rsidRDefault="186DCD5D" w:rsidP="186DCD5D">
            <w:r>
              <w:t>4</w:t>
            </w:r>
          </w:p>
        </w:tc>
        <w:tc>
          <w:tcPr>
            <w:tcW w:w="1214" w:type="dxa"/>
          </w:tcPr>
          <w:p w14:paraId="5DE32316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6CFAAF8C" w14:textId="7A2C090A" w:rsidR="186DCD5D" w:rsidRDefault="00B126A5" w:rsidP="186DCD5D">
            <w:r>
              <w:t>14</w:t>
            </w:r>
          </w:p>
        </w:tc>
      </w:tr>
      <w:tr w:rsidR="00FE6565" w14:paraId="281D2725" w14:textId="77777777" w:rsidTr="5CCE3CE5">
        <w:tc>
          <w:tcPr>
            <w:tcW w:w="1795" w:type="dxa"/>
          </w:tcPr>
          <w:p w14:paraId="2E0B629A" w14:textId="7B6113E8" w:rsidR="00AA1500" w:rsidRDefault="00AA1500">
            <w:r>
              <w:t>MA 104</w:t>
            </w:r>
          </w:p>
        </w:tc>
        <w:tc>
          <w:tcPr>
            <w:tcW w:w="3615" w:type="dxa"/>
          </w:tcPr>
          <w:p w14:paraId="05D2835E" w14:textId="0B0B6AD5" w:rsidR="00AA1500" w:rsidRDefault="00B126A5">
            <w:r>
              <w:t xml:space="preserve">Anatomy &amp; Physiology </w:t>
            </w:r>
          </w:p>
        </w:tc>
        <w:tc>
          <w:tcPr>
            <w:tcW w:w="1155" w:type="dxa"/>
          </w:tcPr>
          <w:p w14:paraId="3BE577F5" w14:textId="23D67D66" w:rsidR="186DCD5D" w:rsidRDefault="00B126A5">
            <w:r>
              <w:t>20</w:t>
            </w:r>
          </w:p>
        </w:tc>
        <w:tc>
          <w:tcPr>
            <w:tcW w:w="792" w:type="dxa"/>
          </w:tcPr>
          <w:p w14:paraId="2A2DEB4A" w14:textId="08902C57" w:rsidR="186DCD5D" w:rsidRDefault="00B126A5" w:rsidP="186DCD5D">
            <w:r>
              <w:t>8</w:t>
            </w:r>
          </w:p>
        </w:tc>
        <w:tc>
          <w:tcPr>
            <w:tcW w:w="1214" w:type="dxa"/>
          </w:tcPr>
          <w:p w14:paraId="2420CEEE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0EA97EA1" w14:textId="0663B661" w:rsidR="186DCD5D" w:rsidRDefault="00B126A5" w:rsidP="186DCD5D">
            <w:r>
              <w:t>2</w:t>
            </w:r>
            <w:r w:rsidR="186DCD5D">
              <w:t>8</w:t>
            </w:r>
          </w:p>
        </w:tc>
      </w:tr>
      <w:tr w:rsidR="00FE6565" w14:paraId="2BF2FDA2" w14:textId="77777777" w:rsidTr="5CCE3CE5">
        <w:tc>
          <w:tcPr>
            <w:tcW w:w="1795" w:type="dxa"/>
          </w:tcPr>
          <w:p w14:paraId="01736EB7" w14:textId="208F52AE" w:rsidR="00AA1500" w:rsidRDefault="00AA1500">
            <w:r>
              <w:t>MA 105</w:t>
            </w:r>
          </w:p>
        </w:tc>
        <w:tc>
          <w:tcPr>
            <w:tcW w:w="3615" w:type="dxa"/>
          </w:tcPr>
          <w:p w14:paraId="446B25C4" w14:textId="6414BFB5" w:rsidR="00AA1500" w:rsidRDefault="00B126A5">
            <w:r>
              <w:t>Medical Terminology</w:t>
            </w:r>
          </w:p>
        </w:tc>
        <w:tc>
          <w:tcPr>
            <w:tcW w:w="1155" w:type="dxa"/>
          </w:tcPr>
          <w:p w14:paraId="0701FE9D" w14:textId="7B6DEB63" w:rsidR="186DCD5D" w:rsidRDefault="00B126A5">
            <w:r>
              <w:t>15</w:t>
            </w:r>
          </w:p>
        </w:tc>
        <w:tc>
          <w:tcPr>
            <w:tcW w:w="792" w:type="dxa"/>
          </w:tcPr>
          <w:p w14:paraId="7AED9857" w14:textId="419F3DE4" w:rsidR="186DCD5D" w:rsidRDefault="00B126A5" w:rsidP="186DCD5D">
            <w:r>
              <w:t>5</w:t>
            </w:r>
          </w:p>
        </w:tc>
        <w:tc>
          <w:tcPr>
            <w:tcW w:w="1214" w:type="dxa"/>
          </w:tcPr>
          <w:p w14:paraId="31DBC12C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1586E86D" w14:textId="0C4DA06E" w:rsidR="186DCD5D" w:rsidRDefault="00B126A5" w:rsidP="186DCD5D">
            <w:r>
              <w:t>20</w:t>
            </w:r>
          </w:p>
        </w:tc>
      </w:tr>
      <w:tr w:rsidR="00FE6565" w14:paraId="68A35537" w14:textId="77777777" w:rsidTr="5CCE3CE5">
        <w:tc>
          <w:tcPr>
            <w:tcW w:w="1795" w:type="dxa"/>
          </w:tcPr>
          <w:p w14:paraId="23F8F862" w14:textId="4B88D618" w:rsidR="00AA1500" w:rsidRDefault="00AA1500">
            <w:r>
              <w:t>MA 106</w:t>
            </w:r>
          </w:p>
        </w:tc>
        <w:tc>
          <w:tcPr>
            <w:tcW w:w="3615" w:type="dxa"/>
          </w:tcPr>
          <w:p w14:paraId="215D9AD9" w14:textId="2186C201" w:rsidR="00AA1500" w:rsidRDefault="00B126A5">
            <w:r>
              <w:t xml:space="preserve">Disease Pathology </w:t>
            </w:r>
            <w:r w:rsidR="00A871C4">
              <w:t xml:space="preserve"> </w:t>
            </w:r>
          </w:p>
        </w:tc>
        <w:tc>
          <w:tcPr>
            <w:tcW w:w="1155" w:type="dxa"/>
          </w:tcPr>
          <w:p w14:paraId="3C4B3371" w14:textId="7C10C6EA" w:rsidR="186DCD5D" w:rsidRDefault="00B126A5">
            <w:r>
              <w:t>10</w:t>
            </w:r>
          </w:p>
        </w:tc>
        <w:tc>
          <w:tcPr>
            <w:tcW w:w="792" w:type="dxa"/>
          </w:tcPr>
          <w:p w14:paraId="07E3C16C" w14:textId="70E171A8" w:rsidR="186DCD5D" w:rsidRDefault="00B126A5" w:rsidP="186DCD5D">
            <w:r>
              <w:t>10</w:t>
            </w:r>
          </w:p>
        </w:tc>
        <w:tc>
          <w:tcPr>
            <w:tcW w:w="1214" w:type="dxa"/>
          </w:tcPr>
          <w:p w14:paraId="044E4525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4BF277B6" w14:textId="6CD4C925" w:rsidR="186DCD5D" w:rsidRDefault="00B126A5" w:rsidP="186DCD5D">
            <w:r>
              <w:t>20</w:t>
            </w:r>
          </w:p>
        </w:tc>
      </w:tr>
      <w:tr w:rsidR="00FE6565" w14:paraId="1DB68EB1" w14:textId="77777777" w:rsidTr="5CCE3CE5">
        <w:tc>
          <w:tcPr>
            <w:tcW w:w="1795" w:type="dxa"/>
          </w:tcPr>
          <w:p w14:paraId="5D0918F6" w14:textId="091696A6" w:rsidR="00AA1500" w:rsidRDefault="00AA1500">
            <w:r>
              <w:t xml:space="preserve">MA 107 </w:t>
            </w:r>
          </w:p>
        </w:tc>
        <w:tc>
          <w:tcPr>
            <w:tcW w:w="3615" w:type="dxa"/>
          </w:tcPr>
          <w:p w14:paraId="410F8A7B" w14:textId="5DD7BA9D" w:rsidR="00AA1500" w:rsidRDefault="00B126A5">
            <w:r>
              <w:t xml:space="preserve">Infection Control </w:t>
            </w:r>
          </w:p>
        </w:tc>
        <w:tc>
          <w:tcPr>
            <w:tcW w:w="1155" w:type="dxa"/>
          </w:tcPr>
          <w:p w14:paraId="5FDE9E48" w14:textId="23FF61A6" w:rsidR="186DCD5D" w:rsidRDefault="00B126A5">
            <w:r>
              <w:t>10</w:t>
            </w:r>
          </w:p>
        </w:tc>
        <w:tc>
          <w:tcPr>
            <w:tcW w:w="792" w:type="dxa"/>
          </w:tcPr>
          <w:p w14:paraId="07BFE628" w14:textId="5F63B954" w:rsidR="186DCD5D" w:rsidRDefault="00B126A5" w:rsidP="186DCD5D">
            <w:r>
              <w:t>10</w:t>
            </w:r>
          </w:p>
        </w:tc>
        <w:tc>
          <w:tcPr>
            <w:tcW w:w="1214" w:type="dxa"/>
          </w:tcPr>
          <w:p w14:paraId="2915BE65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5614F309" w14:textId="6D6E04E1" w:rsidR="186DCD5D" w:rsidRDefault="00B126A5" w:rsidP="186DCD5D">
            <w:r>
              <w:t>20</w:t>
            </w:r>
          </w:p>
        </w:tc>
      </w:tr>
      <w:tr w:rsidR="00FE6565" w14:paraId="14BD0C84" w14:textId="77777777" w:rsidTr="5CCE3CE5">
        <w:trPr>
          <w:trHeight w:val="375"/>
        </w:trPr>
        <w:tc>
          <w:tcPr>
            <w:tcW w:w="1795" w:type="dxa"/>
          </w:tcPr>
          <w:p w14:paraId="7F8CD970" w14:textId="35C2CD6D" w:rsidR="00AA1500" w:rsidRDefault="00AA1500">
            <w:r>
              <w:t>MA 108</w:t>
            </w:r>
          </w:p>
        </w:tc>
        <w:tc>
          <w:tcPr>
            <w:tcW w:w="3615" w:type="dxa"/>
          </w:tcPr>
          <w:p w14:paraId="597EA648" w14:textId="7AC198E0" w:rsidR="00AA1500" w:rsidRDefault="00B126A5">
            <w:r>
              <w:t>Applied Venipuncture</w:t>
            </w:r>
          </w:p>
        </w:tc>
        <w:tc>
          <w:tcPr>
            <w:tcW w:w="1155" w:type="dxa"/>
          </w:tcPr>
          <w:p w14:paraId="54EA5A83" w14:textId="07B0D063" w:rsidR="186DCD5D" w:rsidRDefault="00B126A5">
            <w:r>
              <w:t>20</w:t>
            </w:r>
          </w:p>
        </w:tc>
        <w:tc>
          <w:tcPr>
            <w:tcW w:w="792" w:type="dxa"/>
          </w:tcPr>
          <w:p w14:paraId="6BB83CD6" w14:textId="71315590" w:rsidR="186DCD5D" w:rsidRDefault="00B126A5" w:rsidP="186DCD5D">
            <w:r>
              <w:t>20</w:t>
            </w:r>
          </w:p>
        </w:tc>
        <w:tc>
          <w:tcPr>
            <w:tcW w:w="1214" w:type="dxa"/>
          </w:tcPr>
          <w:p w14:paraId="2843C4F0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3ED5084D" w14:textId="257C98E5" w:rsidR="186DCD5D" w:rsidRDefault="00B126A5" w:rsidP="186DCD5D">
            <w:r>
              <w:t>40</w:t>
            </w:r>
          </w:p>
        </w:tc>
      </w:tr>
      <w:tr w:rsidR="00FE6565" w14:paraId="226807B8" w14:textId="77777777" w:rsidTr="5CCE3CE5">
        <w:tc>
          <w:tcPr>
            <w:tcW w:w="1795" w:type="dxa"/>
          </w:tcPr>
          <w:p w14:paraId="3395F1A8" w14:textId="78AC3F1E" w:rsidR="00AA1500" w:rsidRDefault="00AA1500">
            <w:r>
              <w:t xml:space="preserve">MA 109 </w:t>
            </w:r>
          </w:p>
        </w:tc>
        <w:tc>
          <w:tcPr>
            <w:tcW w:w="3615" w:type="dxa"/>
          </w:tcPr>
          <w:p w14:paraId="1A647B5F" w14:textId="3FF68B43" w:rsidR="00AA1500" w:rsidRDefault="00B126A5">
            <w:r>
              <w:t xml:space="preserve">Principles of Pharmacology </w:t>
            </w:r>
          </w:p>
        </w:tc>
        <w:tc>
          <w:tcPr>
            <w:tcW w:w="1155" w:type="dxa"/>
          </w:tcPr>
          <w:p w14:paraId="5F5CDE3B" w14:textId="1537AEE7" w:rsidR="186DCD5D" w:rsidRDefault="00B126A5">
            <w:r>
              <w:t>10</w:t>
            </w:r>
          </w:p>
        </w:tc>
        <w:tc>
          <w:tcPr>
            <w:tcW w:w="792" w:type="dxa"/>
          </w:tcPr>
          <w:p w14:paraId="36212691" w14:textId="4E11271D" w:rsidR="186DCD5D" w:rsidRDefault="00B126A5" w:rsidP="186DCD5D">
            <w:r>
              <w:t>4</w:t>
            </w:r>
          </w:p>
        </w:tc>
        <w:tc>
          <w:tcPr>
            <w:tcW w:w="1214" w:type="dxa"/>
          </w:tcPr>
          <w:p w14:paraId="21D3882D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6FACF98E" w14:textId="0CE96BCC" w:rsidR="186DCD5D" w:rsidRDefault="00B126A5" w:rsidP="186DCD5D">
            <w:r>
              <w:t>14</w:t>
            </w:r>
          </w:p>
        </w:tc>
      </w:tr>
      <w:tr w:rsidR="00FE6565" w14:paraId="47243697" w14:textId="77777777" w:rsidTr="5CCE3CE5">
        <w:tc>
          <w:tcPr>
            <w:tcW w:w="1795" w:type="dxa"/>
          </w:tcPr>
          <w:p w14:paraId="0BFCE4A8" w14:textId="0AE5EFD7" w:rsidR="00AA1500" w:rsidRDefault="00AA1500">
            <w:r>
              <w:t xml:space="preserve">MA 110 </w:t>
            </w:r>
          </w:p>
        </w:tc>
        <w:tc>
          <w:tcPr>
            <w:tcW w:w="3615" w:type="dxa"/>
          </w:tcPr>
          <w:p w14:paraId="7FDCA717" w14:textId="26D1E1D7" w:rsidR="00AA1500" w:rsidRDefault="00B126A5">
            <w:r>
              <w:t xml:space="preserve">Applied Medical Surgical Care </w:t>
            </w:r>
          </w:p>
        </w:tc>
        <w:tc>
          <w:tcPr>
            <w:tcW w:w="1155" w:type="dxa"/>
          </w:tcPr>
          <w:p w14:paraId="5CB614F1" w14:textId="202A2F9F" w:rsidR="186DCD5D" w:rsidRDefault="00B126A5">
            <w:r>
              <w:t>10</w:t>
            </w:r>
          </w:p>
        </w:tc>
        <w:tc>
          <w:tcPr>
            <w:tcW w:w="792" w:type="dxa"/>
          </w:tcPr>
          <w:p w14:paraId="3F80B284" w14:textId="35E3E83F" w:rsidR="186DCD5D" w:rsidRDefault="00B126A5" w:rsidP="186DCD5D">
            <w:r>
              <w:t>20</w:t>
            </w:r>
          </w:p>
        </w:tc>
        <w:tc>
          <w:tcPr>
            <w:tcW w:w="1214" w:type="dxa"/>
          </w:tcPr>
          <w:p w14:paraId="5AC4F5ED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13CDC425" w14:textId="6A60DBF6" w:rsidR="186DCD5D" w:rsidRDefault="00B126A5" w:rsidP="186DCD5D">
            <w:r>
              <w:t>30</w:t>
            </w:r>
          </w:p>
        </w:tc>
      </w:tr>
      <w:tr w:rsidR="00FE6565" w14:paraId="51B2C4A9" w14:textId="77777777" w:rsidTr="5CCE3CE5">
        <w:tc>
          <w:tcPr>
            <w:tcW w:w="1795" w:type="dxa"/>
          </w:tcPr>
          <w:p w14:paraId="534F1DB7" w14:textId="0FB76736" w:rsidR="00AA1500" w:rsidRDefault="00AA1500">
            <w:r>
              <w:t>MA 111</w:t>
            </w:r>
          </w:p>
        </w:tc>
        <w:tc>
          <w:tcPr>
            <w:tcW w:w="3615" w:type="dxa"/>
          </w:tcPr>
          <w:p w14:paraId="1D33CDAC" w14:textId="32D35B10" w:rsidR="00AA1500" w:rsidRDefault="00B126A5">
            <w:r>
              <w:t>CPR/First AID/Safety/BLS</w:t>
            </w:r>
          </w:p>
        </w:tc>
        <w:tc>
          <w:tcPr>
            <w:tcW w:w="1155" w:type="dxa"/>
          </w:tcPr>
          <w:p w14:paraId="7BEE9A8F" w14:textId="207F9BEC" w:rsidR="186DCD5D" w:rsidRDefault="00B126A5">
            <w:r>
              <w:t>10</w:t>
            </w:r>
          </w:p>
        </w:tc>
        <w:tc>
          <w:tcPr>
            <w:tcW w:w="792" w:type="dxa"/>
          </w:tcPr>
          <w:p w14:paraId="298BE163" w14:textId="1484634E" w:rsidR="186DCD5D" w:rsidRDefault="186DCD5D" w:rsidP="186DCD5D">
            <w:r>
              <w:t>4</w:t>
            </w:r>
          </w:p>
        </w:tc>
        <w:tc>
          <w:tcPr>
            <w:tcW w:w="1214" w:type="dxa"/>
          </w:tcPr>
          <w:p w14:paraId="5E5E111F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1980FD11" w14:textId="5F6E9471" w:rsidR="186DCD5D" w:rsidRDefault="00B126A5" w:rsidP="186DCD5D">
            <w:r>
              <w:t>14</w:t>
            </w:r>
          </w:p>
        </w:tc>
      </w:tr>
      <w:tr w:rsidR="00FE6565" w14:paraId="182663DC" w14:textId="77777777" w:rsidTr="5CCE3CE5">
        <w:tc>
          <w:tcPr>
            <w:tcW w:w="1795" w:type="dxa"/>
          </w:tcPr>
          <w:p w14:paraId="522F73BD" w14:textId="482D85E1" w:rsidR="00AA1500" w:rsidRDefault="00AA1500">
            <w:r>
              <w:t>MA 112</w:t>
            </w:r>
          </w:p>
        </w:tc>
        <w:tc>
          <w:tcPr>
            <w:tcW w:w="3615" w:type="dxa"/>
          </w:tcPr>
          <w:p w14:paraId="01780C88" w14:textId="2C133709" w:rsidR="00AA1500" w:rsidRDefault="00B126A5">
            <w:r>
              <w:t>Medical Insurance Administration</w:t>
            </w:r>
          </w:p>
        </w:tc>
        <w:tc>
          <w:tcPr>
            <w:tcW w:w="1155" w:type="dxa"/>
          </w:tcPr>
          <w:p w14:paraId="3E69562E" w14:textId="56D57FAF" w:rsidR="186DCD5D" w:rsidRDefault="00B126A5">
            <w:r>
              <w:t>20</w:t>
            </w:r>
          </w:p>
        </w:tc>
        <w:tc>
          <w:tcPr>
            <w:tcW w:w="792" w:type="dxa"/>
          </w:tcPr>
          <w:p w14:paraId="4BE8FC2E" w14:textId="32C31029" w:rsidR="186DCD5D" w:rsidRDefault="00B126A5" w:rsidP="186DCD5D">
            <w:r>
              <w:t>20</w:t>
            </w:r>
          </w:p>
        </w:tc>
        <w:tc>
          <w:tcPr>
            <w:tcW w:w="1214" w:type="dxa"/>
          </w:tcPr>
          <w:p w14:paraId="43E55907" w14:textId="57FBF4AB" w:rsidR="186DCD5D" w:rsidRDefault="186DCD5D" w:rsidP="186DCD5D">
            <w:r>
              <w:t>0</w:t>
            </w:r>
          </w:p>
        </w:tc>
        <w:tc>
          <w:tcPr>
            <w:tcW w:w="779" w:type="dxa"/>
          </w:tcPr>
          <w:p w14:paraId="23A10BAE" w14:textId="5E7CDDAC" w:rsidR="186DCD5D" w:rsidRDefault="00B126A5" w:rsidP="186DCD5D">
            <w:r>
              <w:t>40</w:t>
            </w:r>
          </w:p>
        </w:tc>
      </w:tr>
      <w:tr w:rsidR="00FE6565" w14:paraId="6DF76609" w14:textId="77777777" w:rsidTr="5CCE3CE5">
        <w:trPr>
          <w:trHeight w:val="390"/>
        </w:trPr>
        <w:tc>
          <w:tcPr>
            <w:tcW w:w="1795" w:type="dxa"/>
          </w:tcPr>
          <w:p w14:paraId="0A13D3A6" w14:textId="748524CE" w:rsidR="00B126A5" w:rsidRDefault="00B126A5">
            <w:r>
              <w:t>MA 113</w:t>
            </w:r>
          </w:p>
        </w:tc>
        <w:tc>
          <w:tcPr>
            <w:tcW w:w="3615" w:type="dxa"/>
          </w:tcPr>
          <w:p w14:paraId="35AB3D67" w14:textId="505C68B5" w:rsidR="00B126A5" w:rsidRDefault="00B126A5">
            <w:r>
              <w:t>Med</w:t>
            </w:r>
            <w:r w:rsidR="00FE6565">
              <w:t>ical Administrative Procedures</w:t>
            </w:r>
          </w:p>
        </w:tc>
        <w:tc>
          <w:tcPr>
            <w:tcW w:w="1155" w:type="dxa"/>
          </w:tcPr>
          <w:p w14:paraId="055F77CE" w14:textId="4F3CE9AD" w:rsidR="00B126A5" w:rsidRDefault="00FE6565" w:rsidP="5CCE3CE5">
            <w:r>
              <w:t>20</w:t>
            </w:r>
          </w:p>
        </w:tc>
        <w:tc>
          <w:tcPr>
            <w:tcW w:w="792" w:type="dxa"/>
          </w:tcPr>
          <w:p w14:paraId="3A83D614" w14:textId="41E8D48C" w:rsidR="00B126A5" w:rsidRDefault="00FE6565" w:rsidP="5CCE3CE5">
            <w:r>
              <w:t>20</w:t>
            </w:r>
          </w:p>
        </w:tc>
        <w:tc>
          <w:tcPr>
            <w:tcW w:w="1214" w:type="dxa"/>
          </w:tcPr>
          <w:p w14:paraId="6EB8989A" w14:textId="1C2ECC6A" w:rsidR="00B126A5" w:rsidRDefault="00FE6565" w:rsidP="5CCE3CE5">
            <w:r>
              <w:t>0</w:t>
            </w:r>
          </w:p>
        </w:tc>
        <w:tc>
          <w:tcPr>
            <w:tcW w:w="779" w:type="dxa"/>
          </w:tcPr>
          <w:p w14:paraId="3AC335E5" w14:textId="140A025A" w:rsidR="00B126A5" w:rsidRDefault="00FE6565" w:rsidP="5CCE3CE5">
            <w:r>
              <w:t>40</w:t>
            </w:r>
          </w:p>
        </w:tc>
      </w:tr>
      <w:tr w:rsidR="00FE6565" w14:paraId="5C2912D6" w14:textId="77777777" w:rsidTr="5CCE3CE5">
        <w:trPr>
          <w:trHeight w:val="390"/>
        </w:trPr>
        <w:tc>
          <w:tcPr>
            <w:tcW w:w="1795" w:type="dxa"/>
          </w:tcPr>
          <w:p w14:paraId="13D1AC71" w14:textId="7CA38B8C" w:rsidR="00AA1500" w:rsidRDefault="00AA1500">
            <w:r>
              <w:t>MA 11</w:t>
            </w:r>
            <w:r w:rsidR="00FE6565">
              <w:t>4</w:t>
            </w:r>
          </w:p>
        </w:tc>
        <w:tc>
          <w:tcPr>
            <w:tcW w:w="3615" w:type="dxa"/>
          </w:tcPr>
          <w:p w14:paraId="6DD12365" w14:textId="0D222972" w:rsidR="00AA1500" w:rsidRDefault="00FE6565">
            <w:r>
              <w:t>EKG</w:t>
            </w:r>
          </w:p>
        </w:tc>
        <w:tc>
          <w:tcPr>
            <w:tcW w:w="1155" w:type="dxa"/>
          </w:tcPr>
          <w:p w14:paraId="68F11F4F" w14:textId="5D0D36DC" w:rsidR="186DCD5D" w:rsidRDefault="00FE6565" w:rsidP="5CCE3CE5">
            <w:pPr>
              <w:spacing w:line="259" w:lineRule="auto"/>
            </w:pPr>
            <w:r>
              <w:t>20</w:t>
            </w:r>
          </w:p>
        </w:tc>
        <w:tc>
          <w:tcPr>
            <w:tcW w:w="792" w:type="dxa"/>
          </w:tcPr>
          <w:p w14:paraId="4DC3178C" w14:textId="30B9ECB7" w:rsidR="186DCD5D" w:rsidRDefault="00FE6565" w:rsidP="5CCE3CE5">
            <w:pPr>
              <w:spacing w:line="259" w:lineRule="auto"/>
            </w:pPr>
            <w:r>
              <w:t>10</w:t>
            </w:r>
          </w:p>
        </w:tc>
        <w:tc>
          <w:tcPr>
            <w:tcW w:w="1214" w:type="dxa"/>
          </w:tcPr>
          <w:p w14:paraId="627293D3" w14:textId="7114251D" w:rsidR="186DCD5D" w:rsidRDefault="00FE6565" w:rsidP="5CCE3CE5">
            <w:pPr>
              <w:spacing w:line="259" w:lineRule="auto"/>
            </w:pPr>
            <w:r>
              <w:t>0</w:t>
            </w:r>
          </w:p>
        </w:tc>
        <w:tc>
          <w:tcPr>
            <w:tcW w:w="779" w:type="dxa"/>
          </w:tcPr>
          <w:p w14:paraId="2A62402D" w14:textId="6812C641" w:rsidR="186DCD5D" w:rsidRDefault="00FE6565" w:rsidP="5CCE3CE5">
            <w:pPr>
              <w:spacing w:line="259" w:lineRule="auto"/>
            </w:pPr>
            <w:r>
              <w:t>30</w:t>
            </w:r>
          </w:p>
        </w:tc>
      </w:tr>
      <w:tr w:rsidR="00FE6565" w14:paraId="385F6311" w14:textId="77777777" w:rsidTr="5CCE3CE5">
        <w:tc>
          <w:tcPr>
            <w:tcW w:w="1795" w:type="dxa"/>
          </w:tcPr>
          <w:p w14:paraId="462F5E2E" w14:textId="6F8F73BA" w:rsidR="00B126A5" w:rsidRDefault="00FE6565">
            <w:r>
              <w:t>MA 115</w:t>
            </w:r>
          </w:p>
        </w:tc>
        <w:tc>
          <w:tcPr>
            <w:tcW w:w="3615" w:type="dxa"/>
          </w:tcPr>
          <w:p w14:paraId="223CE9CC" w14:textId="371F2F81" w:rsidR="00B126A5" w:rsidRDefault="00FE6565">
            <w:r>
              <w:t xml:space="preserve">Applied Laboratory Procedures </w:t>
            </w:r>
          </w:p>
        </w:tc>
        <w:tc>
          <w:tcPr>
            <w:tcW w:w="1155" w:type="dxa"/>
          </w:tcPr>
          <w:p w14:paraId="15E1FDD8" w14:textId="1B2BE472" w:rsidR="00B126A5" w:rsidRDefault="00FE6565" w:rsidP="5CCE3CE5">
            <w:r>
              <w:t>20</w:t>
            </w:r>
          </w:p>
        </w:tc>
        <w:tc>
          <w:tcPr>
            <w:tcW w:w="792" w:type="dxa"/>
          </w:tcPr>
          <w:p w14:paraId="19D40CEE" w14:textId="395DE9CB" w:rsidR="00B126A5" w:rsidRDefault="00FE6565" w:rsidP="186DCD5D">
            <w:r>
              <w:t>10</w:t>
            </w:r>
          </w:p>
        </w:tc>
        <w:tc>
          <w:tcPr>
            <w:tcW w:w="1214" w:type="dxa"/>
          </w:tcPr>
          <w:p w14:paraId="7700C88B" w14:textId="62DEECFB" w:rsidR="00B126A5" w:rsidRDefault="00FE6565" w:rsidP="5CCE3CE5">
            <w:r>
              <w:t>0</w:t>
            </w:r>
          </w:p>
        </w:tc>
        <w:tc>
          <w:tcPr>
            <w:tcW w:w="779" w:type="dxa"/>
          </w:tcPr>
          <w:p w14:paraId="741A84A3" w14:textId="46C2B726" w:rsidR="00B126A5" w:rsidRDefault="00FE6565" w:rsidP="5CCE3CE5">
            <w:r>
              <w:t>30</w:t>
            </w:r>
          </w:p>
        </w:tc>
      </w:tr>
      <w:tr w:rsidR="00FE6565" w14:paraId="31C12EB5" w14:textId="77777777" w:rsidTr="5CCE3CE5">
        <w:tc>
          <w:tcPr>
            <w:tcW w:w="1795" w:type="dxa"/>
          </w:tcPr>
          <w:p w14:paraId="0E802EDF" w14:textId="499C56A5" w:rsidR="00B126A5" w:rsidRDefault="00FE6565">
            <w:r>
              <w:t xml:space="preserve">MA 116 </w:t>
            </w:r>
          </w:p>
        </w:tc>
        <w:tc>
          <w:tcPr>
            <w:tcW w:w="3615" w:type="dxa"/>
          </w:tcPr>
          <w:p w14:paraId="6692E1A3" w14:textId="6B0939CF" w:rsidR="00B126A5" w:rsidRDefault="00FE6565">
            <w:r>
              <w:t>Career Development</w:t>
            </w:r>
          </w:p>
        </w:tc>
        <w:tc>
          <w:tcPr>
            <w:tcW w:w="1155" w:type="dxa"/>
          </w:tcPr>
          <w:p w14:paraId="2BE70A63" w14:textId="5BFBA7BE" w:rsidR="00B126A5" w:rsidRDefault="00FE6565" w:rsidP="5CCE3CE5">
            <w:r>
              <w:t>4</w:t>
            </w:r>
          </w:p>
        </w:tc>
        <w:tc>
          <w:tcPr>
            <w:tcW w:w="792" w:type="dxa"/>
          </w:tcPr>
          <w:p w14:paraId="598643CB" w14:textId="605F1371" w:rsidR="00B126A5" w:rsidRDefault="00FE6565" w:rsidP="186DCD5D">
            <w:r>
              <w:t>0</w:t>
            </w:r>
          </w:p>
        </w:tc>
        <w:tc>
          <w:tcPr>
            <w:tcW w:w="1214" w:type="dxa"/>
          </w:tcPr>
          <w:p w14:paraId="0EE395B2" w14:textId="3A79B3B6" w:rsidR="00B126A5" w:rsidRDefault="00FE6565" w:rsidP="5CCE3CE5">
            <w:r>
              <w:t>0</w:t>
            </w:r>
          </w:p>
        </w:tc>
        <w:tc>
          <w:tcPr>
            <w:tcW w:w="779" w:type="dxa"/>
          </w:tcPr>
          <w:p w14:paraId="4BF28410" w14:textId="69F028E7" w:rsidR="00B126A5" w:rsidRDefault="00FE6565" w:rsidP="5CCE3CE5">
            <w:r>
              <w:t>4</w:t>
            </w:r>
          </w:p>
        </w:tc>
      </w:tr>
      <w:tr w:rsidR="00FE6565" w14:paraId="3BEC5300" w14:textId="77777777" w:rsidTr="5CCE3CE5">
        <w:tc>
          <w:tcPr>
            <w:tcW w:w="1795" w:type="dxa"/>
          </w:tcPr>
          <w:p w14:paraId="6C06F464" w14:textId="79F9C498" w:rsidR="00FE6565" w:rsidRDefault="00FE6565">
            <w:r>
              <w:t>MA 117</w:t>
            </w:r>
          </w:p>
        </w:tc>
        <w:tc>
          <w:tcPr>
            <w:tcW w:w="3615" w:type="dxa"/>
          </w:tcPr>
          <w:p w14:paraId="61DAA373" w14:textId="6FA88474" w:rsidR="00FE6565" w:rsidRDefault="00FE6565">
            <w:r>
              <w:t xml:space="preserve">National Exam Seminar </w:t>
            </w:r>
          </w:p>
        </w:tc>
        <w:tc>
          <w:tcPr>
            <w:tcW w:w="1155" w:type="dxa"/>
          </w:tcPr>
          <w:p w14:paraId="1BBD6E30" w14:textId="2EEE5359" w:rsidR="00FE6565" w:rsidRDefault="00FE6565" w:rsidP="5CCE3CE5">
            <w:r>
              <w:t>4</w:t>
            </w:r>
          </w:p>
        </w:tc>
        <w:tc>
          <w:tcPr>
            <w:tcW w:w="792" w:type="dxa"/>
          </w:tcPr>
          <w:p w14:paraId="4D38E122" w14:textId="080044E4" w:rsidR="00FE6565" w:rsidRDefault="00FE6565" w:rsidP="186DCD5D">
            <w:r>
              <w:t>0</w:t>
            </w:r>
          </w:p>
        </w:tc>
        <w:tc>
          <w:tcPr>
            <w:tcW w:w="1214" w:type="dxa"/>
          </w:tcPr>
          <w:p w14:paraId="1A21A9F3" w14:textId="0D5FA437" w:rsidR="00FE6565" w:rsidRDefault="00FE6565" w:rsidP="5CCE3CE5">
            <w:r>
              <w:t>0</w:t>
            </w:r>
          </w:p>
        </w:tc>
        <w:tc>
          <w:tcPr>
            <w:tcW w:w="779" w:type="dxa"/>
          </w:tcPr>
          <w:p w14:paraId="18818587" w14:textId="292B8D1A" w:rsidR="00FE6565" w:rsidRDefault="00FE6565" w:rsidP="5CCE3CE5">
            <w:r>
              <w:t>4</w:t>
            </w:r>
          </w:p>
        </w:tc>
      </w:tr>
      <w:tr w:rsidR="00FE6565" w14:paraId="67BEF932" w14:textId="77777777" w:rsidTr="5CCE3CE5">
        <w:tc>
          <w:tcPr>
            <w:tcW w:w="1795" w:type="dxa"/>
          </w:tcPr>
          <w:p w14:paraId="21791508" w14:textId="76B68B0C" w:rsidR="00B126A5" w:rsidRDefault="00FE6565">
            <w:r>
              <w:t xml:space="preserve">MA 118 </w:t>
            </w:r>
          </w:p>
        </w:tc>
        <w:tc>
          <w:tcPr>
            <w:tcW w:w="3615" w:type="dxa"/>
          </w:tcPr>
          <w:p w14:paraId="3D289E3C" w14:textId="35C085D3" w:rsidR="00B126A5" w:rsidRDefault="00FE6565">
            <w:r>
              <w:t xml:space="preserve">Practical Externship </w:t>
            </w:r>
          </w:p>
        </w:tc>
        <w:tc>
          <w:tcPr>
            <w:tcW w:w="1155" w:type="dxa"/>
          </w:tcPr>
          <w:p w14:paraId="5A4B44D4" w14:textId="10254801" w:rsidR="00B126A5" w:rsidRDefault="00FE6565" w:rsidP="5CCE3CE5">
            <w:r>
              <w:t>0</w:t>
            </w:r>
          </w:p>
        </w:tc>
        <w:tc>
          <w:tcPr>
            <w:tcW w:w="792" w:type="dxa"/>
          </w:tcPr>
          <w:p w14:paraId="149C5B79" w14:textId="01480EE1" w:rsidR="00B126A5" w:rsidRDefault="00FE6565" w:rsidP="186DCD5D">
            <w:r>
              <w:t>0</w:t>
            </w:r>
          </w:p>
        </w:tc>
        <w:tc>
          <w:tcPr>
            <w:tcW w:w="1214" w:type="dxa"/>
          </w:tcPr>
          <w:p w14:paraId="4D6DFE5C" w14:textId="7418CB8B" w:rsidR="00B126A5" w:rsidRDefault="00FE6565" w:rsidP="5CCE3CE5">
            <w:r>
              <w:t>160</w:t>
            </w:r>
          </w:p>
        </w:tc>
        <w:tc>
          <w:tcPr>
            <w:tcW w:w="779" w:type="dxa"/>
          </w:tcPr>
          <w:p w14:paraId="0FC3DB41" w14:textId="36C92FF5" w:rsidR="00B126A5" w:rsidRDefault="00FE6565" w:rsidP="5CCE3CE5">
            <w:r>
              <w:t>160</w:t>
            </w:r>
          </w:p>
        </w:tc>
      </w:tr>
      <w:tr w:rsidR="00FE6565" w14:paraId="051554D7" w14:textId="77777777" w:rsidTr="5CCE3CE5">
        <w:tc>
          <w:tcPr>
            <w:tcW w:w="1795" w:type="dxa"/>
          </w:tcPr>
          <w:p w14:paraId="2EC4894A" w14:textId="51F9B612" w:rsidR="00AA1500" w:rsidRDefault="00AA1500">
            <w:r>
              <w:t>TOTAL HOURS</w:t>
            </w:r>
          </w:p>
        </w:tc>
        <w:tc>
          <w:tcPr>
            <w:tcW w:w="3615" w:type="dxa"/>
          </w:tcPr>
          <w:p w14:paraId="44D3A4CA" w14:textId="77777777" w:rsidR="00AA1500" w:rsidRDefault="00AA1500"/>
        </w:tc>
        <w:tc>
          <w:tcPr>
            <w:tcW w:w="1155" w:type="dxa"/>
          </w:tcPr>
          <w:p w14:paraId="21D4D7F9" w14:textId="39B68CB0" w:rsidR="186DCD5D" w:rsidRDefault="00FE6565" w:rsidP="5CCE3CE5">
            <w:pPr>
              <w:spacing w:line="259" w:lineRule="auto"/>
            </w:pPr>
            <w:r>
              <w:t>223</w:t>
            </w:r>
          </w:p>
        </w:tc>
        <w:tc>
          <w:tcPr>
            <w:tcW w:w="792" w:type="dxa"/>
          </w:tcPr>
          <w:p w14:paraId="787FDC48" w14:textId="6989AA7E" w:rsidR="186DCD5D" w:rsidRDefault="00FE6565" w:rsidP="186DCD5D">
            <w:r>
              <w:t>153</w:t>
            </w:r>
          </w:p>
        </w:tc>
        <w:tc>
          <w:tcPr>
            <w:tcW w:w="1214" w:type="dxa"/>
          </w:tcPr>
          <w:p w14:paraId="4AB51C2C" w14:textId="513C272B" w:rsidR="186DCD5D" w:rsidRDefault="00FE6565" w:rsidP="5CCE3CE5">
            <w:pPr>
              <w:spacing w:line="259" w:lineRule="auto"/>
            </w:pPr>
            <w:r>
              <w:t>160</w:t>
            </w:r>
          </w:p>
        </w:tc>
        <w:tc>
          <w:tcPr>
            <w:tcW w:w="779" w:type="dxa"/>
          </w:tcPr>
          <w:p w14:paraId="6CA8ABB0" w14:textId="2E046511" w:rsidR="186DCD5D" w:rsidRDefault="00FD03B6" w:rsidP="5CCE3CE5">
            <w:pPr>
              <w:spacing w:line="259" w:lineRule="auto"/>
            </w:pPr>
            <w:r>
              <w:t>536</w:t>
            </w:r>
          </w:p>
        </w:tc>
      </w:tr>
    </w:tbl>
    <w:p w14:paraId="1B3D75BD" w14:textId="2AB0B0D0" w:rsidR="00A871C4" w:rsidRDefault="00A871C4" w:rsidP="186DCD5D"/>
    <w:p w14:paraId="1F4EC37A" w14:textId="732CE245" w:rsidR="00A871C4" w:rsidRDefault="00A871C4" w:rsidP="186DCD5D"/>
    <w:p w14:paraId="7C72CCDA" w14:textId="10961FD7" w:rsidR="6930A159" w:rsidRDefault="00FE6565" w:rsidP="186DCD5D">
      <w:r>
        <w:t>December 2022</w:t>
      </w:r>
    </w:p>
    <w:sectPr w:rsidR="6930A1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4BD3" w14:textId="77777777" w:rsidR="001E6FD6" w:rsidRDefault="001E6FD6" w:rsidP="006B6BA2">
      <w:pPr>
        <w:spacing w:after="0" w:line="240" w:lineRule="auto"/>
      </w:pPr>
      <w:r>
        <w:separator/>
      </w:r>
    </w:p>
  </w:endnote>
  <w:endnote w:type="continuationSeparator" w:id="0">
    <w:p w14:paraId="70D6848B" w14:textId="77777777" w:rsidR="001E6FD6" w:rsidRDefault="001E6FD6" w:rsidP="006B6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FFE01" w14:textId="77777777" w:rsidR="006B6BA2" w:rsidRDefault="006B6B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61B2" w14:textId="77777777" w:rsidR="006B6BA2" w:rsidRDefault="006B6B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DB994" w14:textId="77777777" w:rsidR="006B6BA2" w:rsidRDefault="006B6B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65F57" w14:textId="77777777" w:rsidR="001E6FD6" w:rsidRDefault="001E6FD6" w:rsidP="006B6BA2">
      <w:pPr>
        <w:spacing w:after="0" w:line="240" w:lineRule="auto"/>
      </w:pPr>
      <w:r>
        <w:separator/>
      </w:r>
    </w:p>
  </w:footnote>
  <w:footnote w:type="continuationSeparator" w:id="0">
    <w:p w14:paraId="558AF516" w14:textId="77777777" w:rsidR="001E6FD6" w:rsidRDefault="001E6FD6" w:rsidP="006B6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BFAE1" w14:textId="77777777" w:rsidR="006B6BA2" w:rsidRDefault="006B6B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8391464"/>
      <w:docPartObj>
        <w:docPartGallery w:val="Watermarks"/>
        <w:docPartUnique/>
      </w:docPartObj>
    </w:sdtPr>
    <w:sdtContent>
      <w:p w14:paraId="3B562922" w14:textId="45824C30" w:rsidR="006B6BA2" w:rsidRDefault="00000000">
        <w:pPr>
          <w:pStyle w:val="Header"/>
        </w:pPr>
        <w:r>
          <w:rPr>
            <w:noProof/>
          </w:rPr>
          <w:pict w14:anchorId="2145542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1025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63AB0" w14:textId="77777777" w:rsidR="006B6BA2" w:rsidRDefault="006B6B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500"/>
    <w:rsid w:val="00124839"/>
    <w:rsid w:val="001E6FD6"/>
    <w:rsid w:val="002775FA"/>
    <w:rsid w:val="00363A88"/>
    <w:rsid w:val="00490EFA"/>
    <w:rsid w:val="006B6BA2"/>
    <w:rsid w:val="007B70D9"/>
    <w:rsid w:val="007E2773"/>
    <w:rsid w:val="00984109"/>
    <w:rsid w:val="00A44A2E"/>
    <w:rsid w:val="00A871C4"/>
    <w:rsid w:val="00AA1500"/>
    <w:rsid w:val="00AB22EC"/>
    <w:rsid w:val="00B126A5"/>
    <w:rsid w:val="00BC0142"/>
    <w:rsid w:val="00C52516"/>
    <w:rsid w:val="00D63590"/>
    <w:rsid w:val="00E91A55"/>
    <w:rsid w:val="00F60707"/>
    <w:rsid w:val="00FD03B6"/>
    <w:rsid w:val="00FE6565"/>
    <w:rsid w:val="032C9A5C"/>
    <w:rsid w:val="0A0C6136"/>
    <w:rsid w:val="0B7443D0"/>
    <w:rsid w:val="104CC5DC"/>
    <w:rsid w:val="15E69332"/>
    <w:rsid w:val="16CC6284"/>
    <w:rsid w:val="186DCD5D"/>
    <w:rsid w:val="1C4EF60F"/>
    <w:rsid w:val="1CAD5A51"/>
    <w:rsid w:val="1DDB43D8"/>
    <w:rsid w:val="253ADC42"/>
    <w:rsid w:val="2825628D"/>
    <w:rsid w:val="28727D04"/>
    <w:rsid w:val="2AF578E2"/>
    <w:rsid w:val="2BEC3ACA"/>
    <w:rsid w:val="2DC5ED7B"/>
    <w:rsid w:val="2F4DFFDC"/>
    <w:rsid w:val="3041B470"/>
    <w:rsid w:val="31F97952"/>
    <w:rsid w:val="33B44EF9"/>
    <w:rsid w:val="39EDB6A8"/>
    <w:rsid w:val="3B824D1B"/>
    <w:rsid w:val="3B898709"/>
    <w:rsid w:val="3C5B0B50"/>
    <w:rsid w:val="3CD80D14"/>
    <w:rsid w:val="42890AE6"/>
    <w:rsid w:val="42CEE225"/>
    <w:rsid w:val="43561188"/>
    <w:rsid w:val="4562F253"/>
    <w:rsid w:val="4577D751"/>
    <w:rsid w:val="4C0CE403"/>
    <w:rsid w:val="530A207D"/>
    <w:rsid w:val="55D2FDE3"/>
    <w:rsid w:val="5602DF60"/>
    <w:rsid w:val="57081676"/>
    <w:rsid w:val="58E694D8"/>
    <w:rsid w:val="5A836538"/>
    <w:rsid w:val="5BC4630D"/>
    <w:rsid w:val="5CC5403E"/>
    <w:rsid w:val="5CC8BA0B"/>
    <w:rsid w:val="5CCE3CE5"/>
    <w:rsid w:val="5F74E82A"/>
    <w:rsid w:val="637C6F8C"/>
    <w:rsid w:val="65A82645"/>
    <w:rsid w:val="6620F0B0"/>
    <w:rsid w:val="6930A159"/>
    <w:rsid w:val="6A38855D"/>
    <w:rsid w:val="6B1A7FFC"/>
    <w:rsid w:val="6CB6505D"/>
    <w:rsid w:val="6E2C0295"/>
    <w:rsid w:val="7341407C"/>
    <w:rsid w:val="74D67D35"/>
    <w:rsid w:val="763C346C"/>
    <w:rsid w:val="77D804CD"/>
    <w:rsid w:val="799954DE"/>
    <w:rsid w:val="7BE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EA657"/>
  <w15:chartTrackingRefBased/>
  <w15:docId w15:val="{1D4D271A-B531-4B35-BB7F-B0EF27DE8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B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BA2"/>
  </w:style>
  <w:style w:type="paragraph" w:styleId="Footer">
    <w:name w:val="footer"/>
    <w:basedOn w:val="Normal"/>
    <w:link w:val="FooterChar"/>
    <w:uiPriority w:val="99"/>
    <w:unhideWhenUsed/>
    <w:rsid w:val="006B6B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D3B7BCB36914E80BA8604F117236B" ma:contentTypeVersion="13" ma:contentTypeDescription="Create a new document." ma:contentTypeScope="" ma:versionID="55cb4d993c4c6135c099325282d4601b">
  <xsd:schema xmlns:xsd="http://www.w3.org/2001/XMLSchema" xmlns:xs="http://www.w3.org/2001/XMLSchema" xmlns:p="http://schemas.microsoft.com/office/2006/metadata/properties" xmlns:ns3="3389df2a-9561-4732-9ac5-61f86a1a5f9a" xmlns:ns4="b748a952-09ef-426e-b6f0-9adfba9ed138" targetNamespace="http://schemas.microsoft.com/office/2006/metadata/properties" ma:root="true" ma:fieldsID="64fdc3f4dc93883e88b85907ac947282" ns3:_="" ns4:_="">
    <xsd:import namespace="3389df2a-9561-4732-9ac5-61f86a1a5f9a"/>
    <xsd:import namespace="b748a952-09ef-426e-b6f0-9adfba9ed1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9df2a-9561-4732-9ac5-61f86a1a5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8a952-09ef-426e-b6f0-9adfba9ed13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5CDC9A-B385-4C81-AB45-400002F8DC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31B89-5078-4D57-8C74-343E36414C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682C8F-A89F-4DC1-8982-F39CD2601A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9df2a-9561-4732-9ac5-61f86a1a5f9a"/>
    <ds:schemaRef ds:uri="b748a952-09ef-426e-b6f0-9adfba9ed1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Neri</dc:creator>
  <cp:keywords/>
  <dc:description/>
  <cp:lastModifiedBy>Hannah Meeks</cp:lastModifiedBy>
  <cp:revision>2</cp:revision>
  <cp:lastPrinted>2021-01-04T19:39:00Z</cp:lastPrinted>
  <dcterms:created xsi:type="dcterms:W3CDTF">2022-12-12T18:18:00Z</dcterms:created>
  <dcterms:modified xsi:type="dcterms:W3CDTF">2022-12-12T18:18:00Z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0x01010086AD3B7BCB36914E80BA8604F117236B</vt:lpwstr>
  </property>
</Properties>
</file>