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342F23" w:rsidRPr="00F26B5A" w:rsidRDefault="00342F23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 Special Called Meeting (</w:t>
      </w:r>
      <w:r w:rsidRPr="004B26CC">
        <w:rPr>
          <w:rFonts w:ascii="Arial Narrow" w:hAnsi="Arial Narrow" w:cs="Times New Roman"/>
          <w:b/>
          <w:i/>
          <w:sz w:val="24"/>
          <w:szCs w:val="24"/>
        </w:rPr>
        <w:t>via teleconference</w:t>
      </w:r>
      <w:r>
        <w:rPr>
          <w:rFonts w:ascii="Arial Narrow" w:hAnsi="Arial Narrow" w:cs="Times New Roman"/>
          <w:b/>
          <w:sz w:val="24"/>
          <w:szCs w:val="24"/>
        </w:rPr>
        <w:t>)</w:t>
      </w:r>
    </w:p>
    <w:p w:rsidR="00DD33BE" w:rsidRDefault="00342F2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Wednesday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March 6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:rsidR="00C02C33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B959F3" w:rsidP="003001CB">
      <w:pPr>
        <w:spacing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>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a </w:t>
      </w:r>
      <w:r w:rsidR="00342F23" w:rsidRPr="004B26CC">
        <w:rPr>
          <w:rFonts w:ascii="Arial Narrow" w:hAnsi="Arial Narrow" w:cs="Times New Roman"/>
          <w:b/>
        </w:rPr>
        <w:t xml:space="preserve">Special Called </w:t>
      </w:r>
      <w:r w:rsidR="004B26CC">
        <w:rPr>
          <w:rFonts w:ascii="Arial Narrow" w:hAnsi="Arial Narrow" w:cs="Times New Roman"/>
          <w:b/>
        </w:rPr>
        <w:t>M</w:t>
      </w:r>
      <w:r w:rsidR="00342F23" w:rsidRPr="004B26CC">
        <w:rPr>
          <w:rFonts w:ascii="Arial Narrow" w:hAnsi="Arial Narrow" w:cs="Times New Roman"/>
          <w:b/>
        </w:rPr>
        <w:t>eeting</w:t>
      </w:r>
      <w:r w:rsidR="00342F23">
        <w:rPr>
          <w:rFonts w:ascii="Arial Narrow" w:hAnsi="Arial Narrow" w:cs="Times New Roman"/>
        </w:rPr>
        <w:t xml:space="preserve">, </w:t>
      </w:r>
      <w:r w:rsidR="00342F23" w:rsidRPr="004B26CC">
        <w:rPr>
          <w:rFonts w:ascii="Arial Narrow" w:hAnsi="Arial Narrow" w:cs="Times New Roman"/>
          <w:b/>
          <w:i/>
        </w:rPr>
        <w:t>via teleconference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proofErr w:type="gramStart"/>
      <w:r w:rsidR="001816E7" w:rsidRPr="002724D9">
        <w:rPr>
          <w:rFonts w:ascii="Arial Narrow" w:hAnsi="Arial Narrow" w:cs="Times New Roman"/>
        </w:rPr>
        <w:t>2082</w:t>
      </w:r>
      <w:r w:rsidR="004B26CC">
        <w:rPr>
          <w:rFonts w:ascii="Arial Narrow" w:hAnsi="Arial Narrow" w:cs="Times New Roman"/>
        </w:rPr>
        <w:t xml:space="preserve">  </w:t>
      </w:r>
      <w:r w:rsidR="001816E7" w:rsidRPr="002724D9">
        <w:rPr>
          <w:rFonts w:ascii="Arial Narrow" w:hAnsi="Arial Narrow" w:cs="Times New Roman"/>
        </w:rPr>
        <w:t>E.</w:t>
      </w:r>
      <w:proofErr w:type="gramEnd"/>
      <w:r w:rsidR="001816E7" w:rsidRPr="002724D9">
        <w:rPr>
          <w:rFonts w:ascii="Arial Narrow" w:hAnsi="Arial Narrow" w:cs="Times New Roman"/>
        </w:rPr>
        <w:t xml:space="preserve"> Exchange Place,</w:t>
      </w:r>
      <w:r w:rsidRPr="002724D9">
        <w:rPr>
          <w:rFonts w:ascii="Arial Narrow" w:hAnsi="Arial Narrow" w:cs="Times New Roman"/>
        </w:rPr>
        <w:t xml:space="preserve"> Tucker, G</w:t>
      </w:r>
      <w:r w:rsidR="002724D9">
        <w:rPr>
          <w:rFonts w:ascii="Arial Narrow" w:hAnsi="Arial Narrow" w:cs="Times New Roman"/>
        </w:rPr>
        <w:t>eorgia</w:t>
      </w:r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</w:t>
      </w:r>
      <w:proofErr w:type="spellStart"/>
      <w:r>
        <w:rPr>
          <w:rFonts w:ascii="Arial Narrow" w:hAnsi="Arial Narrow" w:cs="Times New Roman"/>
        </w:rPr>
        <w:t>Kirbo</w:t>
      </w:r>
      <w:proofErr w:type="spellEnd"/>
      <w:r>
        <w:rPr>
          <w:rFonts w:ascii="Arial Narrow" w:hAnsi="Arial Narrow" w:cs="Times New Roman"/>
        </w:rPr>
        <w:t xml:space="preserve">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A27B1A">
        <w:rPr>
          <w:rFonts w:ascii="Arial Narrow" w:hAnsi="Arial Narrow" w:cs="Times New Roman"/>
        </w:rPr>
        <w:t xml:space="preserve">Karen Gilbert (Secretary), </w:t>
      </w:r>
      <w:r w:rsidR="000B3810" w:rsidRPr="002724D9">
        <w:rPr>
          <w:rFonts w:ascii="Arial Narrow" w:hAnsi="Arial Narrow" w:cs="Times New Roman"/>
        </w:rPr>
        <w:t>Lee Todd,</w:t>
      </w:r>
      <w:r w:rsidR="00A27B1A">
        <w:rPr>
          <w:rFonts w:ascii="Arial Narrow" w:hAnsi="Arial Narrow" w:cs="Times New Roman"/>
        </w:rPr>
        <w:t xml:space="preserve"> Dr. Arthur Vaughn</w:t>
      </w:r>
      <w:r w:rsidR="00092B91" w:rsidRPr="002724D9">
        <w:rPr>
          <w:rFonts w:ascii="Arial Narrow" w:hAnsi="Arial Narrow" w:cs="Times New Roman"/>
        </w:rPr>
        <w:t>,</w:t>
      </w:r>
      <w:r w:rsidR="00A27B1A">
        <w:rPr>
          <w:rFonts w:ascii="Arial Narrow" w:hAnsi="Arial Narrow" w:cs="Times New Roman"/>
        </w:rPr>
        <w:t xml:space="preserve"> </w:t>
      </w:r>
      <w:r w:rsidR="001816E7" w:rsidRPr="002724D9">
        <w:rPr>
          <w:rFonts w:ascii="Arial Narrow" w:hAnsi="Arial Narrow" w:cs="Times New Roman"/>
        </w:rPr>
        <w:t xml:space="preserve">Toby Hinton, </w:t>
      </w:r>
      <w:r>
        <w:rPr>
          <w:rFonts w:ascii="Arial Narrow" w:hAnsi="Arial Narrow" w:cs="Times New Roman"/>
        </w:rPr>
        <w:t>Ryan Blythe, Norma Nunez-Cortes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7B54B6" w:rsidRPr="002724D9" w:rsidRDefault="007B54B6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Amanda Shailendra</w:t>
      </w:r>
    </w:p>
    <w:p w:rsidR="001816E7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 xml:space="preserve">Victoria </w:t>
      </w:r>
      <w:proofErr w:type="spellStart"/>
      <w:r w:rsidRPr="00EF3275">
        <w:rPr>
          <w:rFonts w:ascii="Arial Narrow" w:hAnsi="Arial Narrow" w:cs="Times New Roman"/>
          <w:lang w:val="es-MX"/>
        </w:rPr>
        <w:t>Agyekum</w:t>
      </w:r>
      <w:proofErr w:type="spellEnd"/>
    </w:p>
    <w:p w:rsidR="004113C7" w:rsidRPr="00EF3275" w:rsidRDefault="004113C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396BA6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Executive Director, </w:t>
      </w:r>
      <w:r w:rsidR="00A27B1A">
        <w:rPr>
          <w:rFonts w:ascii="Arial Narrow" w:hAnsi="Arial Narrow" w:cs="Times New Roman"/>
        </w:rPr>
        <w:t>Kirk Shook</w:t>
      </w:r>
    </w:p>
    <w:p w:rsidR="00A27B1A" w:rsidRPr="002724D9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Deputy Director, Laura </w:t>
      </w:r>
      <w:proofErr w:type="spellStart"/>
      <w:r>
        <w:rPr>
          <w:rFonts w:ascii="Arial Narrow" w:hAnsi="Arial Narrow" w:cs="Times New Roman"/>
        </w:rPr>
        <w:t>Vieth</w:t>
      </w:r>
      <w:proofErr w:type="spellEnd"/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1816E7" w:rsidRDefault="001816E7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K</w:t>
      </w:r>
      <w:r w:rsidR="00A27B1A">
        <w:rPr>
          <w:rFonts w:ascii="Arial Narrow" w:hAnsi="Arial Narrow" w:cs="Times New Roman"/>
        </w:rPr>
        <w:t>erri Wilson</w:t>
      </w:r>
      <w:r w:rsidRPr="002724D9">
        <w:rPr>
          <w:rFonts w:ascii="Arial Narrow" w:hAnsi="Arial Narrow" w:cs="Times New Roman"/>
        </w:rPr>
        <w:t>, Office of Planning &amp; Budget</w:t>
      </w:r>
    </w:p>
    <w:p w:rsidR="00A27B1A" w:rsidRDefault="00A27B1A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 xml:space="preserve">Holly </w:t>
      </w:r>
      <w:proofErr w:type="spellStart"/>
      <w:r w:rsidR="00D146E0">
        <w:rPr>
          <w:rFonts w:ascii="Arial Narrow" w:hAnsi="Arial Narrow" w:cs="Times New Roman"/>
        </w:rPr>
        <w:t>Kirbo</w:t>
      </w:r>
      <w:proofErr w:type="spellEnd"/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A27B1A">
        <w:rPr>
          <w:rFonts w:ascii="Arial Narrow" w:hAnsi="Arial Narrow" w:cs="Times New Roman"/>
        </w:rPr>
        <w:t>0</w:t>
      </w:r>
      <w:r w:rsidR="0059169A" w:rsidRPr="002724D9">
        <w:rPr>
          <w:rFonts w:ascii="Arial Narrow" w:hAnsi="Arial Narrow" w:cs="Times New Roman"/>
        </w:rPr>
        <w:t>:</w:t>
      </w:r>
      <w:r w:rsidR="00A27B1A">
        <w:rPr>
          <w:rFonts w:ascii="Arial Narrow" w:hAnsi="Arial Narrow" w:cs="Times New Roman"/>
        </w:rPr>
        <w:t>00a.m.</w:t>
      </w:r>
    </w:p>
    <w:p w:rsidR="00F26B5A" w:rsidRPr="002724D9" w:rsidRDefault="00A27B1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Chair, Holly </w:t>
      </w:r>
      <w:proofErr w:type="spellStart"/>
      <w:r>
        <w:rPr>
          <w:rFonts w:ascii="Arial Narrow" w:hAnsi="Arial Narrow" w:cs="Times New Roman"/>
        </w:rPr>
        <w:t>Kirbo</w:t>
      </w:r>
      <w:proofErr w:type="spellEnd"/>
      <w:r>
        <w:rPr>
          <w:rFonts w:ascii="Arial Narrow" w:hAnsi="Arial Narrow" w:cs="Times New Roman"/>
        </w:rPr>
        <w:t xml:space="preserve"> introduced GNPEC new Executive Director, Kirk Shook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:rsidR="00C66EBB" w:rsidRDefault="00396D91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Authorization to allow an </w:t>
      </w:r>
      <w:r w:rsidR="00A27B1A">
        <w:rPr>
          <w:rFonts w:ascii="Arial Narrow" w:hAnsi="Arial Narrow" w:cs="Times New Roman"/>
        </w:rPr>
        <w:t>Administrative Law Judge to hear SIFT Institute appeal to Commission</w:t>
      </w:r>
      <w:r>
        <w:rPr>
          <w:rFonts w:ascii="Arial Narrow" w:hAnsi="Arial Narrow" w:cs="Times New Roman"/>
        </w:rPr>
        <w:t xml:space="preserve"> – </w:t>
      </w:r>
      <w:r w:rsidRPr="004B26CC">
        <w:rPr>
          <w:rFonts w:ascii="Arial Narrow" w:hAnsi="Arial Narrow" w:cs="Times New Roman"/>
          <w:b/>
        </w:rPr>
        <w:t>Approved</w:t>
      </w:r>
    </w:p>
    <w:p w:rsidR="00396D91" w:rsidRPr="004B26CC" w:rsidRDefault="00396D91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Adopt Rules for Hearing - </w:t>
      </w:r>
      <w:r w:rsidRPr="004B26CC">
        <w:rPr>
          <w:rFonts w:ascii="Arial Narrow" w:hAnsi="Arial Narrow" w:cs="Times New Roman"/>
          <w:b/>
        </w:rPr>
        <w:t>Approved</w:t>
      </w:r>
    </w:p>
    <w:p w:rsidR="00F26B5A" w:rsidRDefault="00396D91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Discretion given to Executive Director in </w:t>
      </w:r>
      <w:r w:rsidR="004B26CC">
        <w:rPr>
          <w:rFonts w:ascii="Arial Narrow" w:hAnsi="Arial Narrow" w:cs="Times New Roman"/>
        </w:rPr>
        <w:t>S</w:t>
      </w:r>
      <w:r>
        <w:rPr>
          <w:rFonts w:ascii="Arial Narrow" w:hAnsi="Arial Narrow" w:cs="Times New Roman"/>
        </w:rPr>
        <w:t xml:space="preserve">cheduling </w:t>
      </w:r>
      <w:r w:rsidR="004B26CC">
        <w:rPr>
          <w:rFonts w:ascii="Arial Narrow" w:hAnsi="Arial Narrow" w:cs="Times New Roman"/>
        </w:rPr>
        <w:t>H</w:t>
      </w:r>
      <w:r>
        <w:rPr>
          <w:rFonts w:ascii="Arial Narrow" w:hAnsi="Arial Narrow" w:cs="Times New Roman"/>
        </w:rPr>
        <w:t xml:space="preserve">earing </w:t>
      </w:r>
      <w:r w:rsidR="004B26CC">
        <w:rPr>
          <w:rFonts w:ascii="Arial Narrow" w:hAnsi="Arial Narrow" w:cs="Times New Roman"/>
        </w:rPr>
        <w:t>D</w:t>
      </w:r>
      <w:r>
        <w:rPr>
          <w:rFonts w:ascii="Arial Narrow" w:hAnsi="Arial Narrow" w:cs="Times New Roman"/>
        </w:rPr>
        <w:t>ate for SIFT appeal</w:t>
      </w:r>
      <w:r w:rsidR="00C02C33" w:rsidRPr="002724D9">
        <w:rPr>
          <w:rFonts w:ascii="Arial Narrow" w:hAnsi="Arial Narrow" w:cs="Times New Roman"/>
        </w:rPr>
        <w:t xml:space="preserve"> </w:t>
      </w:r>
      <w:r w:rsidR="00670010" w:rsidRPr="002724D9">
        <w:rPr>
          <w:rFonts w:ascii="Arial Narrow" w:hAnsi="Arial Narrow" w:cs="Times New Roman"/>
        </w:rPr>
        <w:t>–</w:t>
      </w:r>
      <w:r w:rsidR="00C02C33" w:rsidRPr="002724D9">
        <w:rPr>
          <w:rFonts w:ascii="Arial Narrow" w:hAnsi="Arial Narrow" w:cs="Times New Roman"/>
        </w:rPr>
        <w:t xml:space="preserve"> </w:t>
      </w:r>
      <w:r w:rsidR="00C02C33" w:rsidRPr="004B26CC">
        <w:rPr>
          <w:rFonts w:ascii="Arial Narrow" w:hAnsi="Arial Narrow" w:cs="Times New Roman"/>
          <w:b/>
        </w:rPr>
        <w:t>A</w:t>
      </w:r>
      <w:r w:rsidR="00F26B5A" w:rsidRPr="004B26CC">
        <w:rPr>
          <w:rFonts w:ascii="Arial Narrow" w:hAnsi="Arial Narrow" w:cs="Times New Roman"/>
          <w:b/>
        </w:rPr>
        <w:t>pproved</w:t>
      </w:r>
    </w:p>
    <w:p w:rsidR="00C66EBB" w:rsidRPr="004B26CC" w:rsidRDefault="00396D91" w:rsidP="00C66E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Discretion given to Executive Director for Administrative Law Judge Designation</w:t>
      </w:r>
      <w:r w:rsidR="00C66EBB">
        <w:rPr>
          <w:rFonts w:ascii="Arial Narrow" w:hAnsi="Arial Narrow" w:cs="Times New Roman"/>
        </w:rPr>
        <w:t xml:space="preserve"> – </w:t>
      </w:r>
      <w:r w:rsidR="00C66EBB" w:rsidRPr="004B26CC">
        <w:rPr>
          <w:rFonts w:ascii="Arial Narrow" w:hAnsi="Arial Narrow" w:cs="Times New Roman"/>
          <w:b/>
        </w:rPr>
        <w:t>Approved</w:t>
      </w:r>
    </w:p>
    <w:p w:rsidR="00C66EBB" w:rsidRPr="00C66EBB" w:rsidRDefault="004B26CC" w:rsidP="00C66E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Future Process for School Appeals to Commission</w:t>
      </w:r>
      <w:r w:rsidR="00C66EBB">
        <w:rPr>
          <w:rFonts w:ascii="Arial Narrow" w:hAnsi="Arial Narrow" w:cs="Times New Roman"/>
        </w:rPr>
        <w:t xml:space="preserve"> – </w:t>
      </w:r>
      <w:r w:rsidR="00C66EBB" w:rsidRPr="004B26CC">
        <w:rPr>
          <w:rFonts w:ascii="Arial Narrow" w:hAnsi="Arial Narrow" w:cs="Times New Roman"/>
          <w:b/>
        </w:rPr>
        <w:t xml:space="preserve">Approved </w:t>
      </w:r>
      <w:bookmarkStart w:id="0" w:name="_GoBack"/>
      <w:bookmarkEnd w:id="0"/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Default="004B26CC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None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DD33BE" w:rsidRDefault="008047A1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4B26CC" w:rsidRPr="004B26CC">
        <w:rPr>
          <w:rFonts w:ascii="Arial Narrow" w:hAnsi="Arial Narrow" w:cs="Times New Roman"/>
          <w:b/>
        </w:rPr>
        <w:t xml:space="preserve">Special Called </w:t>
      </w:r>
      <w:r w:rsidR="004B26CC">
        <w:rPr>
          <w:rFonts w:ascii="Arial Narrow" w:hAnsi="Arial Narrow" w:cs="Times New Roman"/>
          <w:b/>
        </w:rPr>
        <w:t>M</w:t>
      </w:r>
      <w:r w:rsidRPr="004B26CC">
        <w:rPr>
          <w:rFonts w:ascii="Arial Narrow" w:hAnsi="Arial Narrow" w:cs="Times New Roman"/>
          <w:b/>
        </w:rPr>
        <w:t>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4B26CC">
        <w:rPr>
          <w:rFonts w:ascii="Arial Narrow" w:hAnsi="Arial Narrow" w:cs="Times New Roman"/>
        </w:rPr>
        <w:t>10</w:t>
      </w:r>
      <w:r w:rsidRPr="002724D9">
        <w:rPr>
          <w:rFonts w:ascii="Arial Narrow" w:hAnsi="Arial Narrow" w:cs="Times New Roman"/>
        </w:rPr>
        <w:t>:</w:t>
      </w:r>
      <w:r w:rsidR="004B26CC">
        <w:rPr>
          <w:rFonts w:ascii="Arial Narrow" w:hAnsi="Arial Narrow" w:cs="Times New Roman"/>
        </w:rPr>
        <w:t>40a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p w:rsidR="004B26CC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4B26CC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>
        <w:rPr>
          <w:rFonts w:ascii="Arial Narrow" w:hAnsi="Arial Narrow" w:cs="Times New Roman"/>
        </w:rPr>
        <w:t>April 29</w:t>
      </w:r>
      <w:r w:rsidRPr="002724D9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2019, Savannah, GA</w:t>
      </w: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sectPr w:rsidR="004B26CC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816E7"/>
    <w:rsid w:val="001D0B33"/>
    <w:rsid w:val="001D417C"/>
    <w:rsid w:val="001E05A3"/>
    <w:rsid w:val="00233DAC"/>
    <w:rsid w:val="00236534"/>
    <w:rsid w:val="002724D9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4113C7"/>
    <w:rsid w:val="004B006D"/>
    <w:rsid w:val="004B26CC"/>
    <w:rsid w:val="004C0903"/>
    <w:rsid w:val="004D0D90"/>
    <w:rsid w:val="005045A2"/>
    <w:rsid w:val="005824A7"/>
    <w:rsid w:val="0059169A"/>
    <w:rsid w:val="005B64CC"/>
    <w:rsid w:val="00670010"/>
    <w:rsid w:val="006A0DF5"/>
    <w:rsid w:val="00702A30"/>
    <w:rsid w:val="00711AEE"/>
    <w:rsid w:val="00712898"/>
    <w:rsid w:val="007A5A27"/>
    <w:rsid w:val="007B54B6"/>
    <w:rsid w:val="007B6D2E"/>
    <w:rsid w:val="007E1A70"/>
    <w:rsid w:val="008047A1"/>
    <w:rsid w:val="00806DB8"/>
    <w:rsid w:val="00876A70"/>
    <w:rsid w:val="00A03412"/>
    <w:rsid w:val="00A27B1A"/>
    <w:rsid w:val="00A930FD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D146E0"/>
    <w:rsid w:val="00D22FC2"/>
    <w:rsid w:val="00D31F03"/>
    <w:rsid w:val="00DB5BAA"/>
    <w:rsid w:val="00DD33BE"/>
    <w:rsid w:val="00DE07B2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3</cp:revision>
  <cp:lastPrinted>2016-01-29T21:06:00Z</cp:lastPrinted>
  <dcterms:created xsi:type="dcterms:W3CDTF">2019-03-06T17:36:00Z</dcterms:created>
  <dcterms:modified xsi:type="dcterms:W3CDTF">2019-03-06T17:44:00Z</dcterms:modified>
</cp:coreProperties>
</file>