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C1" w:rsidRDefault="006B525F" w:rsidP="00D653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D5090">
        <w:rPr>
          <w:rFonts w:ascii="Times New Roman" w:hAnsi="Times New Roman" w:cs="Times New Roman"/>
          <w:b/>
          <w:sz w:val="28"/>
        </w:rPr>
        <w:t xml:space="preserve">GNPEC </w:t>
      </w:r>
      <w:r w:rsidR="00D653C1" w:rsidRPr="006D5090">
        <w:rPr>
          <w:rFonts w:ascii="Times New Roman" w:hAnsi="Times New Roman" w:cs="Times New Roman"/>
          <w:b/>
          <w:sz w:val="28"/>
        </w:rPr>
        <w:t>Site Visit Guidelines</w:t>
      </w:r>
    </w:p>
    <w:p w:rsidR="00F85ACF" w:rsidRPr="006D5090" w:rsidRDefault="00AA2807" w:rsidP="00407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following</w:t>
      </w:r>
      <w:r w:rsidR="006D5090">
        <w:rPr>
          <w:rFonts w:ascii="Times New Roman" w:hAnsi="Times New Roman" w:cs="Times New Roman"/>
          <w:b/>
          <w:sz w:val="24"/>
        </w:rPr>
        <w:t xml:space="preserve"> items, derived from the </w:t>
      </w:r>
      <w:r w:rsidR="0040798C">
        <w:rPr>
          <w:rFonts w:ascii="Times New Roman" w:hAnsi="Times New Roman" w:cs="Times New Roman"/>
          <w:b/>
          <w:sz w:val="24"/>
        </w:rPr>
        <w:t xml:space="preserve">GNPEC </w:t>
      </w:r>
      <w:r w:rsidR="006D5090">
        <w:rPr>
          <w:rFonts w:ascii="Times New Roman" w:hAnsi="Times New Roman" w:cs="Times New Roman"/>
          <w:b/>
          <w:sz w:val="24"/>
        </w:rPr>
        <w:t xml:space="preserve">Minimum Standards, are evaluated </w:t>
      </w:r>
      <w:r w:rsidR="00FA6C2B">
        <w:rPr>
          <w:rFonts w:ascii="Times New Roman" w:hAnsi="Times New Roman" w:cs="Times New Roman"/>
          <w:b/>
          <w:sz w:val="24"/>
        </w:rPr>
        <w:t>during a</w:t>
      </w:r>
      <w:r w:rsidR="0040798C">
        <w:rPr>
          <w:rFonts w:ascii="Times New Roman" w:hAnsi="Times New Roman" w:cs="Times New Roman"/>
          <w:b/>
          <w:sz w:val="24"/>
        </w:rPr>
        <w:t xml:space="preserve"> GNPEC </w:t>
      </w:r>
      <w:r w:rsidR="006D5090">
        <w:rPr>
          <w:rFonts w:ascii="Times New Roman" w:hAnsi="Times New Roman" w:cs="Times New Roman"/>
          <w:b/>
          <w:sz w:val="24"/>
        </w:rPr>
        <w:t>site visit</w:t>
      </w:r>
      <w:r w:rsidR="0040798C">
        <w:rPr>
          <w:rFonts w:ascii="Times New Roman" w:hAnsi="Times New Roman" w:cs="Times New Roman"/>
          <w:b/>
          <w:sz w:val="24"/>
        </w:rPr>
        <w:t xml:space="preserve">. </w:t>
      </w:r>
      <w:r w:rsidR="00F85ACF">
        <w:rPr>
          <w:rFonts w:ascii="Times New Roman" w:hAnsi="Times New Roman" w:cs="Times New Roman"/>
          <w:b/>
          <w:sz w:val="24"/>
        </w:rPr>
        <w:t xml:space="preserve">Should an area be in need of modification or comment, the Standards Administrator will provide instructions either during the site visit or in </w:t>
      </w:r>
      <w:r>
        <w:rPr>
          <w:rFonts w:ascii="Times New Roman" w:hAnsi="Times New Roman" w:cs="Times New Roman"/>
          <w:b/>
          <w:sz w:val="24"/>
        </w:rPr>
        <w:t xml:space="preserve">the </w:t>
      </w:r>
      <w:r w:rsidR="00F85ACF">
        <w:rPr>
          <w:rFonts w:ascii="Times New Roman" w:hAnsi="Times New Roman" w:cs="Times New Roman"/>
          <w:b/>
          <w:sz w:val="24"/>
        </w:rPr>
        <w:t xml:space="preserve">follow up </w:t>
      </w:r>
      <w:r>
        <w:rPr>
          <w:rFonts w:ascii="Times New Roman" w:hAnsi="Times New Roman" w:cs="Times New Roman"/>
          <w:b/>
          <w:sz w:val="24"/>
        </w:rPr>
        <w:t>site visit summary</w:t>
      </w:r>
      <w:r w:rsidR="00F85ACF">
        <w:rPr>
          <w:rFonts w:ascii="Times New Roman" w:hAnsi="Times New Roman" w:cs="Times New Roman"/>
          <w:b/>
          <w:sz w:val="24"/>
        </w:rPr>
        <w:t xml:space="preserve">.  </w:t>
      </w:r>
    </w:p>
    <w:p w:rsidR="00B83F4C" w:rsidRPr="006B525F" w:rsidRDefault="00B83F4C" w:rsidP="00D653C1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653C1" w:rsidRPr="006B525F" w:rsidRDefault="00D653C1" w:rsidP="00D653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Educational Program-Curriculum/Admissions (Minimum Standard Two)</w:t>
      </w:r>
    </w:p>
    <w:p w:rsidR="00D653C1" w:rsidRPr="006B525F" w:rsidRDefault="0040798C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653C1" w:rsidRPr="006B525F">
        <w:rPr>
          <w:rFonts w:ascii="Times New Roman" w:hAnsi="Times New Roman" w:cs="Times New Roman"/>
        </w:rPr>
        <w:t xml:space="preserve">umber of currently enrolled students for all </w:t>
      </w:r>
      <w:r w:rsidR="00AA2807">
        <w:rPr>
          <w:rFonts w:ascii="Times New Roman" w:hAnsi="Times New Roman" w:cs="Times New Roman"/>
        </w:rPr>
        <w:t xml:space="preserve">authorized </w:t>
      </w:r>
      <w:r w:rsidR="00D653C1" w:rsidRPr="006B525F">
        <w:rPr>
          <w:rFonts w:ascii="Times New Roman" w:hAnsi="Times New Roman" w:cs="Times New Roman"/>
        </w:rPr>
        <w:t xml:space="preserve">programs </w:t>
      </w:r>
      <w:r w:rsidR="00A936AD">
        <w:rPr>
          <w:rFonts w:ascii="Times New Roman" w:hAnsi="Times New Roman" w:cs="Times New Roman"/>
        </w:rPr>
        <w:t>#_____</w:t>
      </w:r>
    </w:p>
    <w:p w:rsidR="00D653C1" w:rsidRPr="006B525F" w:rsidRDefault="00AA2807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certificate-</w:t>
      </w:r>
      <w:r w:rsidR="00D653C1" w:rsidRPr="006B525F">
        <w:rPr>
          <w:rFonts w:ascii="Times New Roman" w:hAnsi="Times New Roman" w:cs="Times New Roman"/>
        </w:rPr>
        <w:t>g</w:t>
      </w:r>
      <w:r w:rsidR="00A936A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anting institution demonstrates</w:t>
      </w:r>
      <w:r w:rsidR="00D653C1" w:rsidRPr="006B525F">
        <w:rPr>
          <w:rFonts w:ascii="Times New Roman" w:hAnsi="Times New Roman" w:cs="Times New Roman"/>
        </w:rPr>
        <w:t xml:space="preserve"> that lesson plans </w:t>
      </w:r>
      <w:r>
        <w:rPr>
          <w:rFonts w:ascii="Times New Roman" w:hAnsi="Times New Roman" w:cs="Times New Roman"/>
        </w:rPr>
        <w:t xml:space="preserve">are </w:t>
      </w:r>
      <w:r w:rsidR="00D653C1" w:rsidRPr="006B525F">
        <w:rPr>
          <w:rFonts w:ascii="Times New Roman" w:hAnsi="Times New Roman" w:cs="Times New Roman"/>
        </w:rPr>
        <w:t xml:space="preserve">available for each course taught in a program of study </w:t>
      </w:r>
    </w:p>
    <w:p w:rsidR="00D653C1" w:rsidRPr="006B525F" w:rsidRDefault="004267E9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</w:t>
      </w:r>
      <w:r w:rsidR="00D653C1" w:rsidRPr="006B525F">
        <w:rPr>
          <w:rFonts w:ascii="Times New Roman" w:hAnsi="Times New Roman" w:cs="Times New Roman"/>
        </w:rPr>
        <w:t xml:space="preserve"> that appropriate exit criteria have been established for determining successful completion of course work (i.e. exams, assignments per the syllabus or course equivalence, etc.)</w:t>
      </w:r>
    </w:p>
    <w:p w:rsidR="00D653C1" w:rsidRPr="006B525F" w:rsidRDefault="00A936AD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Evidence that i</w:t>
      </w:r>
      <w:r w:rsidR="00D653C1" w:rsidRPr="006B525F">
        <w:rPr>
          <w:rFonts w:ascii="Times New Roman" w:hAnsi="Times New Roman" w:cs="Times New Roman"/>
        </w:rPr>
        <w:t>nstructional materials pertinent to the course offerings, such as textbooks, resource materials, and equipment</w:t>
      </w:r>
      <w:r w:rsidR="00AA2807">
        <w:rPr>
          <w:rFonts w:ascii="Times New Roman" w:hAnsi="Times New Roman" w:cs="Times New Roman"/>
        </w:rPr>
        <w:t xml:space="preserve"> exist.</w:t>
      </w:r>
    </w:p>
    <w:p w:rsidR="006E1658" w:rsidRPr="006B525F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Faculty (Minimum Standard Three)</w:t>
      </w:r>
    </w:p>
    <w:p w:rsidR="006E1658" w:rsidRPr="006B525F" w:rsidRDefault="0040798C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</w:t>
      </w:r>
      <w:r w:rsidR="006E1658" w:rsidRPr="006B525F">
        <w:rPr>
          <w:rFonts w:ascii="Times New Roman" w:hAnsi="Times New Roman" w:cs="Times New Roman"/>
        </w:rPr>
        <w:t xml:space="preserve"> of full-time faculty employed at the institution </w:t>
      </w:r>
      <w:r w:rsidR="00A936AD">
        <w:rPr>
          <w:rFonts w:ascii="Times New Roman" w:hAnsi="Times New Roman" w:cs="Times New Roman"/>
        </w:rPr>
        <w:t>#______</w:t>
      </w:r>
    </w:p>
    <w:p w:rsidR="006E1658" w:rsidRPr="006B525F" w:rsidRDefault="0040798C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E1658" w:rsidRPr="006B525F">
        <w:rPr>
          <w:rFonts w:ascii="Times New Roman" w:hAnsi="Times New Roman" w:cs="Times New Roman"/>
        </w:rPr>
        <w:t>umber of part-time faculty employed at the institution</w:t>
      </w:r>
      <w:r w:rsidR="00A936AD">
        <w:rPr>
          <w:rFonts w:ascii="Times New Roman" w:hAnsi="Times New Roman" w:cs="Times New Roman"/>
        </w:rPr>
        <w:t xml:space="preserve"> #______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Faculty Records (Minimum Standard Three)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658" w:rsidRPr="006B525F">
        <w:rPr>
          <w:rFonts w:ascii="Times New Roman" w:hAnsi="Times New Roman" w:cs="Times New Roman"/>
        </w:rPr>
        <w:t xml:space="preserve">ocumentation of each faculty member’s credentials (education/training) 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E1658" w:rsidRPr="006B525F">
        <w:rPr>
          <w:rFonts w:ascii="Times New Roman" w:hAnsi="Times New Roman" w:cs="Times New Roman"/>
        </w:rPr>
        <w:t xml:space="preserve">ocumentation </w:t>
      </w:r>
      <w:r>
        <w:rPr>
          <w:rFonts w:ascii="Times New Roman" w:hAnsi="Times New Roman" w:cs="Times New Roman"/>
        </w:rPr>
        <w:t xml:space="preserve">of </w:t>
      </w:r>
      <w:r w:rsidR="006E1658" w:rsidRPr="006B525F">
        <w:rPr>
          <w:rFonts w:ascii="Times New Roman" w:hAnsi="Times New Roman" w:cs="Times New Roman"/>
        </w:rPr>
        <w:t xml:space="preserve"> employment status of each faculty member</w:t>
      </w:r>
      <w:r w:rsidR="00AA2807">
        <w:rPr>
          <w:rFonts w:ascii="Times New Roman" w:hAnsi="Times New Roman" w:cs="Times New Roman"/>
        </w:rPr>
        <w:t xml:space="preserve"> (ex. contract/agreement)</w:t>
      </w:r>
    </w:p>
    <w:p w:rsidR="006E1658" w:rsidRPr="006B525F" w:rsidRDefault="004267E9" w:rsidP="006E1658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37EED">
        <w:rPr>
          <w:rFonts w:ascii="Times New Roman" w:hAnsi="Times New Roman" w:cs="Times New Roman"/>
        </w:rPr>
        <w:t>ocumentation</w:t>
      </w:r>
      <w:r>
        <w:rPr>
          <w:rFonts w:ascii="Times New Roman" w:hAnsi="Times New Roman" w:cs="Times New Roman"/>
        </w:rPr>
        <w:t xml:space="preserve"> of</w:t>
      </w:r>
      <w:r w:rsidR="006E1658" w:rsidRPr="006B525F">
        <w:rPr>
          <w:rFonts w:ascii="Times New Roman" w:hAnsi="Times New Roman" w:cs="Times New Roman"/>
        </w:rPr>
        <w:t xml:space="preserve"> institutional orientation for each faculty member</w:t>
      </w:r>
      <w:r w:rsidR="00AA2807">
        <w:rPr>
          <w:rFonts w:ascii="Times New Roman" w:hAnsi="Times New Roman" w:cs="Times New Roman"/>
        </w:rPr>
        <w:t xml:space="preserve"> (ex. signed handbook, signed agenda)</w:t>
      </w:r>
    </w:p>
    <w:p w:rsidR="006E1658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Physical facilities (Minimum Standard Four)</w:t>
      </w:r>
    </w:p>
    <w:p w:rsidR="00A936AD" w:rsidRPr="006B525F" w:rsidRDefault="00A936AD" w:rsidP="00A936AD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items must be present at the facility: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Adequate space for instructional and non-instructional areas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Proper lighting and HVAC equipped facilities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Protocol to ensure safety is maintained (campus security)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Restrooms, offices, lounges, storage and maintenance rooms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Emergency medical equipment (first aid supplies) with instructions</w:t>
      </w:r>
    </w:p>
    <w:p w:rsidR="006E1658" w:rsidRPr="006B525F" w:rsidRDefault="00AA2807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c</w:t>
      </w:r>
      <w:r w:rsidR="00A936AD">
        <w:rPr>
          <w:rFonts w:ascii="Times New Roman" w:hAnsi="Times New Roman" w:cs="Times New Roman"/>
        </w:rPr>
        <w:t>omplaint procedure (</w:t>
      </w:r>
      <w:r w:rsidR="006E1658" w:rsidRPr="006B525F">
        <w:rPr>
          <w:rFonts w:ascii="Times New Roman" w:hAnsi="Times New Roman" w:cs="Times New Roman"/>
        </w:rPr>
        <w:t>on at least 8.5 x 11 size paper with 18 size font</w:t>
      </w:r>
      <w:r w:rsidR="00A936AD">
        <w:rPr>
          <w:rFonts w:ascii="Times New Roman" w:hAnsi="Times New Roman" w:cs="Times New Roman"/>
        </w:rPr>
        <w:t>)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A936AD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c</w:t>
      </w:r>
      <w:r w:rsidR="006E1658" w:rsidRPr="006B525F">
        <w:rPr>
          <w:rFonts w:ascii="Times New Roman" w:hAnsi="Times New Roman" w:cs="Times New Roman"/>
        </w:rPr>
        <w:t>urrent</w:t>
      </w:r>
      <w:r>
        <w:rPr>
          <w:rFonts w:ascii="Times New Roman" w:hAnsi="Times New Roman" w:cs="Times New Roman"/>
        </w:rPr>
        <w:t xml:space="preserve"> Certificate of Authorization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010662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Student records stored in a t</w:t>
      </w:r>
      <w:r w:rsidR="006E1658" w:rsidRPr="006B525F">
        <w:rPr>
          <w:rFonts w:ascii="Times New Roman" w:hAnsi="Times New Roman" w:cs="Times New Roman"/>
        </w:rPr>
        <w:t>wo hour fire</w:t>
      </w:r>
      <w:r>
        <w:rPr>
          <w:rFonts w:ascii="Times New Roman" w:hAnsi="Times New Roman" w:cs="Times New Roman"/>
        </w:rPr>
        <w:t xml:space="preserve">proof vault or a second copy is </w:t>
      </w:r>
      <w:r w:rsidR="006E1658" w:rsidRPr="006B525F">
        <w:rPr>
          <w:rFonts w:ascii="Times New Roman" w:hAnsi="Times New Roman" w:cs="Times New Roman"/>
        </w:rPr>
        <w:t>stored of</w:t>
      </w:r>
      <w:r w:rsidR="0091641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site and/or in electronic form</w:t>
      </w:r>
    </w:p>
    <w:p w:rsidR="00D653C1" w:rsidRPr="006B525F" w:rsidRDefault="00D653C1" w:rsidP="00D653C1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Learning Resource System</w:t>
      </w:r>
      <w:r w:rsidR="00882ED9">
        <w:rPr>
          <w:rFonts w:ascii="Times New Roman" w:hAnsi="Times New Roman" w:cs="Times New Roman"/>
        </w:rPr>
        <w:t xml:space="preserve"> </w:t>
      </w:r>
      <w:r w:rsidRPr="006B525F">
        <w:rPr>
          <w:rFonts w:ascii="Times New Roman" w:hAnsi="Times New Roman" w:cs="Times New Roman"/>
        </w:rPr>
        <w:t>(LRS) (Minimum Standard Five)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(libraries, texts, electronic resources, laboratories, computers, internet access, research databases, any materials that support a student’s educational experience)  is easily and readily accessible to students and faculty at all times 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materials are appropriate to the courses of study and their respective educational levels </w:t>
      </w:r>
    </w:p>
    <w:p w:rsidR="00D653C1" w:rsidRPr="006B525F" w:rsidRDefault="00D653C1" w:rsidP="00D653C1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LRS is managed by a qualified person who orients, trains, and assists students and faculty in its usage </w:t>
      </w:r>
      <w:r w:rsidR="00010662">
        <w:rPr>
          <w:rFonts w:ascii="Times New Roman" w:hAnsi="Times New Roman" w:cs="Times New Roman"/>
        </w:rPr>
        <w:t>(documented in personnel file)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Self-Assessment and Quality Improvement (Minimum Standard Six)</w:t>
      </w:r>
    </w:p>
    <w:p w:rsidR="006E1658" w:rsidRPr="006B525F" w:rsidRDefault="00010662" w:rsidP="006E1658">
      <w:pPr>
        <w:pStyle w:val="ListParagraph"/>
        <w:numPr>
          <w:ilvl w:val="0"/>
          <w:numId w:val="11"/>
        </w:numPr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E1658" w:rsidRPr="006B525F">
        <w:rPr>
          <w:rFonts w:ascii="Times New Roman" w:hAnsi="Times New Roman" w:cs="Times New Roman"/>
        </w:rPr>
        <w:t>ritten plan to determine the effectiveness of the institution and each program</w:t>
      </w:r>
      <w:r>
        <w:rPr>
          <w:rFonts w:ascii="Times New Roman" w:hAnsi="Times New Roman" w:cs="Times New Roman"/>
        </w:rPr>
        <w:t xml:space="preserve"> is available for review</w:t>
      </w:r>
      <w:r w:rsidR="006E1658" w:rsidRPr="006B525F">
        <w:rPr>
          <w:rFonts w:ascii="Times New Roman" w:hAnsi="Times New Roman" w:cs="Times New Roman"/>
        </w:rPr>
        <w:t xml:space="preserve"> </w:t>
      </w:r>
    </w:p>
    <w:p w:rsidR="006E1658" w:rsidRPr="006B525F" w:rsidRDefault="006E1658" w:rsidP="006E1658">
      <w:pPr>
        <w:spacing w:after="0" w:line="360" w:lineRule="auto"/>
        <w:ind w:left="1080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b.    </w:t>
      </w:r>
      <w:r w:rsidR="00882ED9">
        <w:rPr>
          <w:rFonts w:ascii="Times New Roman" w:hAnsi="Times New Roman" w:cs="Times New Roman"/>
        </w:rPr>
        <w:t>Evidence of</w:t>
      </w:r>
      <w:r w:rsidRPr="006B525F">
        <w:rPr>
          <w:rFonts w:ascii="Times New Roman" w:hAnsi="Times New Roman" w:cs="Times New Roman"/>
        </w:rPr>
        <w:t xml:space="preserve"> periodic evaluations to de</w:t>
      </w:r>
      <w:r w:rsidR="00AA2807">
        <w:rPr>
          <w:rFonts w:ascii="Times New Roman" w:hAnsi="Times New Roman" w:cs="Times New Roman"/>
        </w:rPr>
        <w:t xml:space="preserve">termine long-range and general </w:t>
      </w:r>
      <w:r w:rsidRPr="006B525F">
        <w:rPr>
          <w:rFonts w:ascii="Times New Roman" w:hAnsi="Times New Roman" w:cs="Times New Roman"/>
        </w:rPr>
        <w:t xml:space="preserve">effects of instruction </w:t>
      </w:r>
      <w:r w:rsidR="00010662">
        <w:rPr>
          <w:rFonts w:ascii="Times New Roman" w:hAnsi="Times New Roman" w:cs="Times New Roman"/>
        </w:rPr>
        <w:t>(ex. surveys, graduation rate, placement information) are available for review</w:t>
      </w:r>
    </w:p>
    <w:p w:rsidR="006E1658" w:rsidRPr="006B525F" w:rsidRDefault="006E1658" w:rsidP="006E16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Student Records (Minimum Standard Seven)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</w:t>
      </w:r>
      <w:r w:rsidR="006E1658" w:rsidRPr="006B525F">
        <w:rPr>
          <w:rFonts w:ascii="Times New Roman" w:hAnsi="Times New Roman" w:cs="Times New Roman"/>
        </w:rPr>
        <w:t xml:space="preserve"> each student’s high school completion or equivalent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signed Enrollment Agreement or equivalent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academic records, including grades and attendance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>each student’s financial records, including source(s) of payments, charges posted, credits posted, and balance</w:t>
      </w:r>
    </w:p>
    <w:p w:rsidR="006E1658" w:rsidRPr="006B525F" w:rsidRDefault="00882ED9" w:rsidP="006E165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882ED9">
        <w:rPr>
          <w:rFonts w:ascii="Times New Roman" w:hAnsi="Times New Roman" w:cs="Times New Roman"/>
        </w:rPr>
        <w:t xml:space="preserve">Documentation of </w:t>
      </w:r>
      <w:r w:rsidR="006E1658" w:rsidRPr="006B525F">
        <w:rPr>
          <w:rFonts w:ascii="Times New Roman" w:hAnsi="Times New Roman" w:cs="Times New Roman"/>
        </w:rPr>
        <w:t xml:space="preserve">each student’s </w:t>
      </w:r>
      <w:r w:rsidR="00010662">
        <w:rPr>
          <w:rFonts w:ascii="Times New Roman" w:hAnsi="Times New Roman" w:cs="Times New Roman"/>
        </w:rPr>
        <w:t xml:space="preserve">program </w:t>
      </w:r>
      <w:r w:rsidR="006E1658" w:rsidRPr="006B525F">
        <w:rPr>
          <w:rFonts w:ascii="Times New Roman" w:hAnsi="Times New Roman" w:cs="Times New Roman"/>
        </w:rPr>
        <w:t>completion or withdrawal, if applicable</w:t>
      </w:r>
    </w:p>
    <w:p w:rsidR="00D653C1" w:rsidRPr="006B525F" w:rsidRDefault="006E1658" w:rsidP="006E1658">
      <w:pPr>
        <w:numPr>
          <w:ilvl w:val="0"/>
          <w:numId w:val="1"/>
        </w:numPr>
        <w:spacing w:after="0" w:line="360" w:lineRule="auto"/>
        <w:ind w:left="540" w:hanging="180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    </w:t>
      </w:r>
      <w:r w:rsidR="00D653C1" w:rsidRPr="006B525F">
        <w:rPr>
          <w:rFonts w:ascii="Times New Roman" w:hAnsi="Times New Roman" w:cs="Times New Roman"/>
        </w:rPr>
        <w:t xml:space="preserve">Complaint </w:t>
      </w:r>
      <w:r w:rsidR="00010662">
        <w:rPr>
          <w:rFonts w:ascii="Times New Roman" w:hAnsi="Times New Roman" w:cs="Times New Roman"/>
        </w:rPr>
        <w:t xml:space="preserve">Procedure </w:t>
      </w:r>
      <w:r w:rsidR="00D653C1" w:rsidRPr="006B525F">
        <w:rPr>
          <w:rFonts w:ascii="Times New Roman" w:hAnsi="Times New Roman" w:cs="Times New Roman"/>
        </w:rPr>
        <w:t>(Minimum Standard Ten)</w:t>
      </w:r>
    </w:p>
    <w:p w:rsidR="006E1658" w:rsidRPr="006B525F" w:rsidRDefault="00010662" w:rsidP="0088021A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</w:t>
      </w:r>
      <w:r w:rsidR="00D653C1" w:rsidRPr="006B525F">
        <w:rPr>
          <w:rFonts w:ascii="Times New Roman" w:hAnsi="Times New Roman" w:cs="Times New Roman"/>
        </w:rPr>
        <w:t xml:space="preserve">submitted complaints and resolutions </w:t>
      </w:r>
      <w:r>
        <w:rPr>
          <w:rFonts w:ascii="Times New Roman" w:hAnsi="Times New Roman" w:cs="Times New Roman"/>
        </w:rPr>
        <w:t>that</w:t>
      </w:r>
      <w:r w:rsidR="00D653C1" w:rsidRPr="006B525F">
        <w:rPr>
          <w:rFonts w:ascii="Times New Roman" w:hAnsi="Times New Roman" w:cs="Times New Roman"/>
        </w:rPr>
        <w:t xml:space="preserve"> are in line with the </w:t>
      </w:r>
      <w:r>
        <w:rPr>
          <w:rFonts w:ascii="Times New Roman" w:hAnsi="Times New Roman" w:cs="Times New Roman"/>
        </w:rPr>
        <w:t xml:space="preserve">institution’s published </w:t>
      </w:r>
      <w:r w:rsidR="00D653C1" w:rsidRPr="006B525F">
        <w:rPr>
          <w:rFonts w:ascii="Times New Roman" w:hAnsi="Times New Roman" w:cs="Times New Roman"/>
        </w:rPr>
        <w:t xml:space="preserve">complaint procedure </w:t>
      </w:r>
    </w:p>
    <w:p w:rsidR="006E1658" w:rsidRPr="006B525F" w:rsidRDefault="006E1658" w:rsidP="006E165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Placement (Minimum Standard Eleven)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 xml:space="preserve">Institution maintains extensive ongoing employer contact list for students within the career field of education/training </w:t>
      </w:r>
    </w:p>
    <w:p w:rsidR="006E1658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Institution maintains placement records for each graduate for at least one year</w:t>
      </w:r>
    </w:p>
    <w:p w:rsidR="00EE38ED" w:rsidRPr="006B525F" w:rsidRDefault="006E1658" w:rsidP="006E1658">
      <w:pPr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6B525F">
        <w:rPr>
          <w:rFonts w:ascii="Times New Roman" w:hAnsi="Times New Roman" w:cs="Times New Roman"/>
        </w:rPr>
        <w:t>Institution has established procedures for placement assistance such as resume preparation, interview skills, job searches, etc.</w:t>
      </w:r>
    </w:p>
    <w:sectPr w:rsidR="00EE38ED" w:rsidRPr="006B525F" w:rsidSect="00A40F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062" w:rsidRDefault="00380062" w:rsidP="001919EF">
      <w:pPr>
        <w:spacing w:after="0" w:line="240" w:lineRule="auto"/>
      </w:pPr>
      <w:r>
        <w:separator/>
      </w:r>
    </w:p>
  </w:endnote>
  <w:endnote w:type="continuationSeparator" w:id="0">
    <w:p w:rsidR="00380062" w:rsidRDefault="00380062" w:rsidP="0019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63614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0982" w:rsidRPr="004E08EE" w:rsidRDefault="00060982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4E08EE">
              <w:rPr>
                <w:rFonts w:ascii="Times New Roman" w:hAnsi="Times New Roman" w:cs="Times New Roman"/>
              </w:rPr>
              <w:t xml:space="preserve">Page 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08E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137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E08EE">
              <w:rPr>
                <w:rFonts w:ascii="Times New Roman" w:hAnsi="Times New Roman" w:cs="Times New Roman"/>
              </w:rPr>
              <w:t xml:space="preserve"> of 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E08E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3137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4E08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19EF" w:rsidRPr="004E08EE" w:rsidRDefault="0001066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</w:t>
    </w:r>
    <w:r w:rsidR="008E6882" w:rsidRPr="004E08EE">
      <w:rPr>
        <w:rFonts w:ascii="Times New Roman" w:hAnsi="Times New Roman" w:cs="Times New Roman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062" w:rsidRDefault="00380062" w:rsidP="001919EF">
      <w:pPr>
        <w:spacing w:after="0" w:line="240" w:lineRule="auto"/>
      </w:pPr>
      <w:r>
        <w:separator/>
      </w:r>
    </w:p>
  </w:footnote>
  <w:footnote w:type="continuationSeparator" w:id="0">
    <w:p w:rsidR="00380062" w:rsidRDefault="00380062" w:rsidP="00191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448C"/>
    <w:multiLevelType w:val="hybridMultilevel"/>
    <w:tmpl w:val="F21482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F582E2C"/>
    <w:multiLevelType w:val="hybridMultilevel"/>
    <w:tmpl w:val="F4F62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7E0F"/>
    <w:multiLevelType w:val="hybridMultilevel"/>
    <w:tmpl w:val="EE76D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2F5"/>
    <w:multiLevelType w:val="hybridMultilevel"/>
    <w:tmpl w:val="050CF9E8"/>
    <w:lvl w:ilvl="0" w:tplc="D0783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A40EF"/>
    <w:multiLevelType w:val="hybridMultilevel"/>
    <w:tmpl w:val="6DB4FD4C"/>
    <w:lvl w:ilvl="0" w:tplc="D0783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3199F"/>
    <w:multiLevelType w:val="hybridMultilevel"/>
    <w:tmpl w:val="21B81C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1603CB"/>
    <w:multiLevelType w:val="hybridMultilevel"/>
    <w:tmpl w:val="8A708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E7920"/>
    <w:multiLevelType w:val="hybridMultilevel"/>
    <w:tmpl w:val="2FDC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0515D"/>
    <w:multiLevelType w:val="hybridMultilevel"/>
    <w:tmpl w:val="B9963D0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85158"/>
    <w:multiLevelType w:val="hybridMultilevel"/>
    <w:tmpl w:val="D71034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5C68A3"/>
    <w:multiLevelType w:val="hybridMultilevel"/>
    <w:tmpl w:val="819E01E2"/>
    <w:lvl w:ilvl="0" w:tplc="768689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B7"/>
    <w:rsid w:val="00001F0D"/>
    <w:rsid w:val="00010662"/>
    <w:rsid w:val="00020184"/>
    <w:rsid w:val="0004001A"/>
    <w:rsid w:val="000442D9"/>
    <w:rsid w:val="00060982"/>
    <w:rsid w:val="0007388B"/>
    <w:rsid w:val="000834AA"/>
    <w:rsid w:val="000A21FD"/>
    <w:rsid w:val="000C15D4"/>
    <w:rsid w:val="000C537C"/>
    <w:rsid w:val="000C7102"/>
    <w:rsid w:val="000E0531"/>
    <w:rsid w:val="0011275C"/>
    <w:rsid w:val="00117A01"/>
    <w:rsid w:val="00175E28"/>
    <w:rsid w:val="001919EF"/>
    <w:rsid w:val="001B476E"/>
    <w:rsid w:val="001C3602"/>
    <w:rsid w:val="001E70DF"/>
    <w:rsid w:val="001F164F"/>
    <w:rsid w:val="00210FB0"/>
    <w:rsid w:val="00216AB3"/>
    <w:rsid w:val="00233C30"/>
    <w:rsid w:val="00264F66"/>
    <w:rsid w:val="00266BEE"/>
    <w:rsid w:val="0027164C"/>
    <w:rsid w:val="00295E28"/>
    <w:rsid w:val="002D0238"/>
    <w:rsid w:val="002D7B72"/>
    <w:rsid w:val="002F2079"/>
    <w:rsid w:val="00310602"/>
    <w:rsid w:val="0032204D"/>
    <w:rsid w:val="00340D79"/>
    <w:rsid w:val="00346296"/>
    <w:rsid w:val="00361FA8"/>
    <w:rsid w:val="00380062"/>
    <w:rsid w:val="00384A44"/>
    <w:rsid w:val="0039173D"/>
    <w:rsid w:val="00392412"/>
    <w:rsid w:val="003A34FF"/>
    <w:rsid w:val="003A6682"/>
    <w:rsid w:val="003E3EC7"/>
    <w:rsid w:val="003F4586"/>
    <w:rsid w:val="0040798C"/>
    <w:rsid w:val="00423F2B"/>
    <w:rsid w:val="004267E9"/>
    <w:rsid w:val="00437DD1"/>
    <w:rsid w:val="00444E32"/>
    <w:rsid w:val="00456ED0"/>
    <w:rsid w:val="004772E4"/>
    <w:rsid w:val="004C7958"/>
    <w:rsid w:val="004D76AF"/>
    <w:rsid w:val="004E08EE"/>
    <w:rsid w:val="004F4D95"/>
    <w:rsid w:val="00580C09"/>
    <w:rsid w:val="005932C5"/>
    <w:rsid w:val="005B1587"/>
    <w:rsid w:val="005C396B"/>
    <w:rsid w:val="005C6579"/>
    <w:rsid w:val="005D29E1"/>
    <w:rsid w:val="005F40D5"/>
    <w:rsid w:val="006044A0"/>
    <w:rsid w:val="00695420"/>
    <w:rsid w:val="006A2377"/>
    <w:rsid w:val="006B525F"/>
    <w:rsid w:val="006C046C"/>
    <w:rsid w:val="006C4F26"/>
    <w:rsid w:val="006D5090"/>
    <w:rsid w:val="006E1658"/>
    <w:rsid w:val="00704D06"/>
    <w:rsid w:val="007108D7"/>
    <w:rsid w:val="00794E7D"/>
    <w:rsid w:val="007E0CF1"/>
    <w:rsid w:val="007F0E63"/>
    <w:rsid w:val="007F3C28"/>
    <w:rsid w:val="00842F61"/>
    <w:rsid w:val="008541EF"/>
    <w:rsid w:val="00882E04"/>
    <w:rsid w:val="00882ED9"/>
    <w:rsid w:val="008C4A42"/>
    <w:rsid w:val="008D10F8"/>
    <w:rsid w:val="008E6882"/>
    <w:rsid w:val="009024EB"/>
    <w:rsid w:val="00916418"/>
    <w:rsid w:val="0092714D"/>
    <w:rsid w:val="00950FB7"/>
    <w:rsid w:val="00971E18"/>
    <w:rsid w:val="0099559F"/>
    <w:rsid w:val="009A120E"/>
    <w:rsid w:val="009C020F"/>
    <w:rsid w:val="009C4D6F"/>
    <w:rsid w:val="009D0790"/>
    <w:rsid w:val="009D465A"/>
    <w:rsid w:val="00A1363C"/>
    <w:rsid w:val="00A27CF1"/>
    <w:rsid w:val="00A40FD1"/>
    <w:rsid w:val="00A64CCB"/>
    <w:rsid w:val="00A66280"/>
    <w:rsid w:val="00A731E1"/>
    <w:rsid w:val="00A936AD"/>
    <w:rsid w:val="00AA2807"/>
    <w:rsid w:val="00AC67CD"/>
    <w:rsid w:val="00B02D37"/>
    <w:rsid w:val="00B30C17"/>
    <w:rsid w:val="00B31370"/>
    <w:rsid w:val="00B45DA1"/>
    <w:rsid w:val="00B46BD6"/>
    <w:rsid w:val="00B520F9"/>
    <w:rsid w:val="00B55D80"/>
    <w:rsid w:val="00B569C4"/>
    <w:rsid w:val="00B663BA"/>
    <w:rsid w:val="00B71A13"/>
    <w:rsid w:val="00B83F4C"/>
    <w:rsid w:val="00B95E23"/>
    <w:rsid w:val="00BA6B60"/>
    <w:rsid w:val="00BD14AC"/>
    <w:rsid w:val="00BD4C04"/>
    <w:rsid w:val="00BE2FF9"/>
    <w:rsid w:val="00BF522D"/>
    <w:rsid w:val="00C2741A"/>
    <w:rsid w:val="00C356EA"/>
    <w:rsid w:val="00C37EED"/>
    <w:rsid w:val="00C46335"/>
    <w:rsid w:val="00C50136"/>
    <w:rsid w:val="00C67F00"/>
    <w:rsid w:val="00C8454C"/>
    <w:rsid w:val="00C85AA7"/>
    <w:rsid w:val="00CC014B"/>
    <w:rsid w:val="00CD186F"/>
    <w:rsid w:val="00CE2791"/>
    <w:rsid w:val="00D23677"/>
    <w:rsid w:val="00D514A6"/>
    <w:rsid w:val="00D52072"/>
    <w:rsid w:val="00D653C1"/>
    <w:rsid w:val="00DA6F49"/>
    <w:rsid w:val="00DC11E9"/>
    <w:rsid w:val="00DF5571"/>
    <w:rsid w:val="00E20889"/>
    <w:rsid w:val="00E37D2C"/>
    <w:rsid w:val="00E62FC2"/>
    <w:rsid w:val="00E7764C"/>
    <w:rsid w:val="00ED4FFF"/>
    <w:rsid w:val="00EE38ED"/>
    <w:rsid w:val="00EE7A16"/>
    <w:rsid w:val="00F121B4"/>
    <w:rsid w:val="00F4005A"/>
    <w:rsid w:val="00F442AC"/>
    <w:rsid w:val="00F54FCE"/>
    <w:rsid w:val="00F567EB"/>
    <w:rsid w:val="00F85ACF"/>
    <w:rsid w:val="00F90F4F"/>
    <w:rsid w:val="00FA6C2B"/>
    <w:rsid w:val="00FC5A1F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50ADB-310E-4FEE-BCB6-ABABECF1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2E4"/>
    <w:pPr>
      <w:ind w:left="720"/>
      <w:contextualSpacing/>
    </w:pPr>
  </w:style>
  <w:style w:type="table" w:styleId="TableGrid">
    <w:name w:val="Table Grid"/>
    <w:basedOn w:val="TableNormal"/>
    <w:uiPriority w:val="59"/>
    <w:rsid w:val="00A6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EF"/>
  </w:style>
  <w:style w:type="paragraph" w:styleId="Footer">
    <w:name w:val="footer"/>
    <w:basedOn w:val="Normal"/>
    <w:link w:val="FooterChar"/>
    <w:uiPriority w:val="99"/>
    <w:unhideWhenUsed/>
    <w:rsid w:val="00191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EF"/>
  </w:style>
  <w:style w:type="paragraph" w:customStyle="1" w:styleId="DecimalAligned">
    <w:name w:val="Decimal Aligned"/>
    <w:basedOn w:val="Normal"/>
    <w:uiPriority w:val="40"/>
    <w:qFormat/>
    <w:rsid w:val="00A40FD1"/>
    <w:pPr>
      <w:tabs>
        <w:tab w:val="decimal" w:pos="360"/>
      </w:tabs>
    </w:pPr>
    <w:rPr>
      <w:lang w:eastAsia="ja-JP"/>
    </w:rPr>
  </w:style>
  <w:style w:type="character" w:styleId="SubtleEmphasis">
    <w:name w:val="Subtle Emphasis"/>
    <w:basedOn w:val="DefaultParagraphFont"/>
    <w:uiPriority w:val="19"/>
    <w:qFormat/>
    <w:rsid w:val="00A40FD1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A40FD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E0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A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B7372-6607-402E-ADD4-E2AD81B3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 Rivers</dc:creator>
  <cp:lastModifiedBy>Adam Hawk</cp:lastModifiedBy>
  <cp:revision>2</cp:revision>
  <cp:lastPrinted>2015-03-03T14:11:00Z</cp:lastPrinted>
  <dcterms:created xsi:type="dcterms:W3CDTF">2017-12-19T20:41:00Z</dcterms:created>
  <dcterms:modified xsi:type="dcterms:W3CDTF">2017-12-19T20:41:00Z</dcterms:modified>
</cp:coreProperties>
</file>